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11" w:rsidRDefault="00260C21" w:rsidP="00864C5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Pracovní list</w:t>
      </w:r>
    </w:p>
    <w:p w:rsidR="00A2000D" w:rsidRDefault="00A2000D" w:rsidP="00325F6C">
      <w:pPr>
        <w:rPr>
          <w:rFonts w:ascii="Times New Roman" w:hAnsi="Times New Roman" w:cs="Times New Roman"/>
          <w:sz w:val="24"/>
          <w:szCs w:val="24"/>
        </w:rPr>
      </w:pPr>
    </w:p>
    <w:p w:rsidR="007151F8" w:rsidRDefault="00705B5F" w:rsidP="007151F8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E95AE5">
        <w:rPr>
          <w:rFonts w:ascii="Times New Roman" w:hAnsi="Times New Roman" w:cs="Times New Roman"/>
          <w:b/>
          <w:color w:val="00B050"/>
          <w:sz w:val="36"/>
          <w:szCs w:val="36"/>
        </w:rPr>
        <w:t>Fyzikální veličiny</w:t>
      </w:r>
      <w:r w:rsidR="0034346C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– Teplota </w:t>
      </w:r>
    </w:p>
    <w:p w:rsidR="0034346C" w:rsidRDefault="0034346C" w:rsidP="0034346C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CC6B2D" w:rsidRDefault="002241A4" w:rsidP="00224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jste se</w:t>
      </w:r>
      <w:r w:rsidR="0034346C">
        <w:rPr>
          <w:rFonts w:ascii="Times New Roman" w:hAnsi="Times New Roman" w:cs="Times New Roman"/>
          <w:sz w:val="24"/>
          <w:szCs w:val="24"/>
        </w:rPr>
        <w:t xml:space="preserve"> určitě setkali se slovem teplota a většina z vás tuší, co toto slovo asi zna</w:t>
      </w:r>
      <w:r>
        <w:rPr>
          <w:rFonts w:ascii="Times New Roman" w:hAnsi="Times New Roman" w:cs="Times New Roman"/>
          <w:sz w:val="24"/>
          <w:szCs w:val="24"/>
        </w:rPr>
        <w:t>mená. Na teplotu se můžete</w:t>
      </w:r>
      <w:r w:rsidR="0034346C">
        <w:rPr>
          <w:rFonts w:ascii="Times New Roman" w:hAnsi="Times New Roman" w:cs="Times New Roman"/>
          <w:sz w:val="24"/>
          <w:szCs w:val="24"/>
        </w:rPr>
        <w:t xml:space="preserve"> podívat tak, že si představíte jednotlivé atomy a molekuly, které tvoří jak např. vodu, kámen či vzduch</w:t>
      </w:r>
      <w:r w:rsidR="001473D3">
        <w:rPr>
          <w:rFonts w:ascii="Times New Roman" w:hAnsi="Times New Roman" w:cs="Times New Roman"/>
          <w:sz w:val="24"/>
          <w:szCs w:val="24"/>
        </w:rPr>
        <w:t xml:space="preserve">. Tyto atomy a molekuly se zcela náhodně pohybují a právě </w:t>
      </w:r>
      <w:r w:rsidR="001473D3" w:rsidRPr="002241A4">
        <w:rPr>
          <w:rFonts w:ascii="Times New Roman" w:hAnsi="Times New Roman" w:cs="Times New Roman"/>
          <w:b/>
          <w:sz w:val="24"/>
          <w:szCs w:val="24"/>
        </w:rPr>
        <w:t>rychlost s jakou se tyto atomy a molekuly pohybují, se nazývá teplota.</w:t>
      </w:r>
      <w:r w:rsidR="001473D3">
        <w:rPr>
          <w:rFonts w:ascii="Times New Roman" w:hAnsi="Times New Roman" w:cs="Times New Roman"/>
          <w:sz w:val="24"/>
          <w:szCs w:val="24"/>
        </w:rPr>
        <w:t xml:space="preserve"> Pokud</w:t>
      </w:r>
      <w:r>
        <w:rPr>
          <w:rFonts w:ascii="Times New Roman" w:hAnsi="Times New Roman" w:cs="Times New Roman"/>
          <w:sz w:val="24"/>
          <w:szCs w:val="24"/>
        </w:rPr>
        <w:t xml:space="preserve"> bude velmi nízká teplota </w:t>
      </w:r>
      <w:r w:rsidR="001473D3">
        <w:rPr>
          <w:rFonts w:ascii="Times New Roman" w:hAnsi="Times New Roman" w:cs="Times New Roman"/>
          <w:sz w:val="24"/>
          <w:szCs w:val="24"/>
        </w:rPr>
        <w:t>vzduchu, tak se tyto</w:t>
      </w:r>
      <w:r w:rsidR="00927885">
        <w:rPr>
          <w:rFonts w:ascii="Times New Roman" w:hAnsi="Times New Roman" w:cs="Times New Roman"/>
          <w:sz w:val="24"/>
          <w:szCs w:val="24"/>
        </w:rPr>
        <w:t xml:space="preserve"> molekuly budou pohybovat velmi pomalu, naopak pokud budu mít horkou polévku, tak molekuly vody v polévce se budou pohybovat velice rychle.</w:t>
      </w:r>
    </w:p>
    <w:p w:rsidR="00CC6B2D" w:rsidRDefault="00CC6B2D" w:rsidP="0034346C">
      <w:pPr>
        <w:rPr>
          <w:rFonts w:ascii="Times New Roman" w:hAnsi="Times New Roman" w:cs="Times New Roman"/>
          <w:sz w:val="24"/>
          <w:szCs w:val="24"/>
        </w:rPr>
      </w:pPr>
    </w:p>
    <w:p w:rsidR="00CC6B2D" w:rsidRDefault="00CC6B2D" w:rsidP="0034346C">
      <w:pPr>
        <w:rPr>
          <w:rFonts w:ascii="Times New Roman" w:hAnsi="Times New Roman" w:cs="Times New Roman"/>
          <w:sz w:val="24"/>
          <w:szCs w:val="24"/>
        </w:rPr>
      </w:pPr>
    </w:p>
    <w:p w:rsidR="0034346C" w:rsidRPr="002241A4" w:rsidRDefault="00CC6B2D" w:rsidP="00CC6B2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2241A4">
        <w:rPr>
          <w:rFonts w:ascii="Times New Roman" w:hAnsi="Times New Roman" w:cs="Times New Roman"/>
          <w:color w:val="00B050"/>
          <w:sz w:val="28"/>
          <w:szCs w:val="28"/>
        </w:rPr>
        <w:t xml:space="preserve">Značka </w:t>
      </w:r>
      <w:proofErr w:type="gramStart"/>
      <w:r w:rsidRPr="002241A4">
        <w:rPr>
          <w:rFonts w:ascii="Times New Roman" w:hAnsi="Times New Roman" w:cs="Times New Roman"/>
          <w:color w:val="00B050"/>
          <w:sz w:val="28"/>
          <w:szCs w:val="28"/>
        </w:rPr>
        <w:t>teploty:  t</w:t>
      </w:r>
      <w:proofErr w:type="gramEnd"/>
    </w:p>
    <w:p w:rsidR="00CC6B2D" w:rsidRPr="002241A4" w:rsidRDefault="00CC6B2D" w:rsidP="00CC6B2D">
      <w:pPr>
        <w:pStyle w:val="Odstavecseseznamem"/>
        <w:ind w:left="840"/>
        <w:rPr>
          <w:rFonts w:ascii="Times New Roman" w:hAnsi="Times New Roman" w:cs="Times New Roman"/>
          <w:color w:val="00B050"/>
          <w:sz w:val="28"/>
          <w:szCs w:val="28"/>
        </w:rPr>
      </w:pPr>
    </w:p>
    <w:p w:rsidR="00CC6B2D" w:rsidRPr="002241A4" w:rsidRDefault="00CC6B2D" w:rsidP="00CC6B2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2241A4">
        <w:rPr>
          <w:rFonts w:ascii="Times New Roman" w:hAnsi="Times New Roman" w:cs="Times New Roman"/>
          <w:color w:val="00B050"/>
          <w:sz w:val="28"/>
          <w:szCs w:val="28"/>
        </w:rPr>
        <w:t xml:space="preserve">Základní jednotka teploty:  </w:t>
      </w:r>
      <w:r w:rsidRPr="002241A4">
        <w:rPr>
          <w:rFonts w:ascii="Trebuchet MS" w:hAnsi="Trebuchet MS" w:cs="Times New Roman"/>
          <w:color w:val="00B050"/>
          <w:sz w:val="28"/>
          <w:szCs w:val="28"/>
        </w:rPr>
        <w:t>˚</w:t>
      </w:r>
      <w:r w:rsidRPr="002241A4">
        <w:rPr>
          <w:rFonts w:ascii="Times New Roman" w:hAnsi="Times New Roman" w:cs="Times New Roman"/>
          <w:color w:val="00B050"/>
          <w:sz w:val="28"/>
          <w:szCs w:val="28"/>
        </w:rPr>
        <w:t>C</w:t>
      </w:r>
    </w:p>
    <w:p w:rsidR="00CC6B2D" w:rsidRPr="002241A4" w:rsidRDefault="00CC6B2D" w:rsidP="00CC6B2D">
      <w:pPr>
        <w:pStyle w:val="Odstavecseseznamem"/>
        <w:ind w:left="840"/>
        <w:rPr>
          <w:rFonts w:ascii="Times New Roman" w:hAnsi="Times New Roman" w:cs="Times New Roman"/>
          <w:color w:val="00B050"/>
          <w:sz w:val="28"/>
          <w:szCs w:val="28"/>
        </w:rPr>
      </w:pPr>
    </w:p>
    <w:p w:rsidR="00CC6B2D" w:rsidRPr="002241A4" w:rsidRDefault="00CC6B2D" w:rsidP="00CC6B2D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2241A4">
        <w:rPr>
          <w:rFonts w:ascii="Times New Roman" w:hAnsi="Times New Roman" w:cs="Times New Roman"/>
          <w:color w:val="00B050"/>
          <w:sz w:val="28"/>
          <w:szCs w:val="28"/>
        </w:rPr>
        <w:t xml:space="preserve">Měřidlo </w:t>
      </w:r>
      <w:proofErr w:type="gramStart"/>
      <w:r w:rsidRPr="002241A4">
        <w:rPr>
          <w:rFonts w:ascii="Times New Roman" w:hAnsi="Times New Roman" w:cs="Times New Roman"/>
          <w:color w:val="00B050"/>
          <w:sz w:val="28"/>
          <w:szCs w:val="28"/>
        </w:rPr>
        <w:t>teploty:  teploměr</w:t>
      </w:r>
      <w:proofErr w:type="gramEnd"/>
      <w:r w:rsidRPr="002241A4">
        <w:rPr>
          <w:rFonts w:ascii="Times New Roman" w:hAnsi="Times New Roman" w:cs="Times New Roman"/>
          <w:color w:val="00B050"/>
          <w:sz w:val="28"/>
          <w:szCs w:val="28"/>
        </w:rPr>
        <w:t xml:space="preserve"> (různé druhy teploměrů)</w:t>
      </w:r>
    </w:p>
    <w:p w:rsidR="00CC6B2D" w:rsidRDefault="00CC6B2D" w:rsidP="00CC6B2D">
      <w:pPr>
        <w:rPr>
          <w:rFonts w:ascii="Times New Roman" w:hAnsi="Times New Roman" w:cs="Times New Roman"/>
          <w:sz w:val="24"/>
          <w:szCs w:val="24"/>
        </w:rPr>
      </w:pPr>
    </w:p>
    <w:p w:rsidR="00CC6B2D" w:rsidRDefault="00CC6B2D" w:rsidP="00CC6B2D">
      <w:pPr>
        <w:rPr>
          <w:rFonts w:ascii="Times New Roman" w:hAnsi="Times New Roman" w:cs="Times New Roman"/>
          <w:sz w:val="24"/>
          <w:szCs w:val="24"/>
        </w:rPr>
      </w:pPr>
    </w:p>
    <w:p w:rsidR="00CC6B2D" w:rsidRPr="003C08D0" w:rsidRDefault="00CC6B2D" w:rsidP="00CC6B2D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C08D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Jak zapisujeme správně teplotu? </w:t>
      </w:r>
    </w:p>
    <w:p w:rsidR="00CC6B2D" w:rsidRDefault="00CC6B2D" w:rsidP="00CC6B2D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CC6B2D" w:rsidRDefault="00CC6B2D" w:rsidP="003C08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8D0">
        <w:rPr>
          <w:rFonts w:ascii="Times New Roman" w:hAnsi="Times New Roman" w:cs="Times New Roman"/>
          <w:b/>
          <w:sz w:val="36"/>
          <w:szCs w:val="36"/>
        </w:rPr>
        <w:t>t = 28,5</w:t>
      </w:r>
      <w:r w:rsidRPr="003C08D0">
        <w:rPr>
          <w:rFonts w:ascii="Trebuchet MS" w:hAnsi="Trebuchet MS" w:cs="Times New Roman"/>
          <w:b/>
          <w:sz w:val="36"/>
          <w:szCs w:val="36"/>
        </w:rPr>
        <w:t>˚</w:t>
      </w:r>
      <w:r w:rsidRPr="003C08D0">
        <w:rPr>
          <w:rFonts w:ascii="Times New Roman" w:hAnsi="Times New Roman" w:cs="Times New Roman"/>
          <w:b/>
          <w:sz w:val="36"/>
          <w:szCs w:val="36"/>
        </w:rPr>
        <w:t>C</w:t>
      </w:r>
      <w:r w:rsidR="003C08D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C08D0" w:rsidRDefault="003C08D0" w:rsidP="003C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malé písmeno t je značka teploty</w:t>
      </w:r>
    </w:p>
    <w:p w:rsidR="003C08D0" w:rsidRDefault="003C08D0" w:rsidP="003C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hodnota měření je 28,5</w:t>
      </w:r>
    </w:p>
    <w:p w:rsidR="003C08D0" w:rsidRDefault="003C08D0" w:rsidP="003C0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jednotka měření je </w:t>
      </w:r>
      <w:r>
        <w:rPr>
          <w:rFonts w:ascii="Trebuchet MS" w:hAnsi="Trebuchet MS" w:cs="Times New Roman"/>
          <w:b/>
          <w:sz w:val="24"/>
          <w:szCs w:val="24"/>
        </w:rPr>
        <w:t>˚</w:t>
      </w: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</w:p>
    <w:p w:rsidR="003C08D0" w:rsidRPr="003C08D0" w:rsidRDefault="003C08D0" w:rsidP="003C08D0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C08D0">
        <w:rPr>
          <w:rFonts w:ascii="Times New Roman" w:hAnsi="Times New Roman" w:cs="Times New Roman"/>
          <w:b/>
          <w:color w:val="00B050"/>
          <w:sz w:val="24"/>
          <w:szCs w:val="24"/>
        </w:rPr>
        <w:t>Uvedení jednotky měření je nutné, bez uvedení jednotky by byl zápis špatně</w:t>
      </w:r>
    </w:p>
    <w:p w:rsidR="00CC6B2D" w:rsidRPr="00CC6B2D" w:rsidRDefault="00CC6B2D" w:rsidP="00CC6B2D">
      <w:pPr>
        <w:rPr>
          <w:rFonts w:ascii="Times New Roman" w:hAnsi="Times New Roman" w:cs="Times New Roman"/>
          <w:sz w:val="24"/>
          <w:szCs w:val="24"/>
        </w:rPr>
      </w:pPr>
    </w:p>
    <w:p w:rsidR="00FD4367" w:rsidRDefault="00FD4367" w:rsidP="003C08D0">
      <w:pPr>
        <w:rPr>
          <w:rFonts w:ascii="Times New Roman" w:hAnsi="Times New Roman" w:cs="Times New Roman"/>
          <w:sz w:val="24"/>
          <w:szCs w:val="24"/>
        </w:rPr>
      </w:pPr>
    </w:p>
    <w:p w:rsidR="009167C1" w:rsidRDefault="009167C1" w:rsidP="00224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 měření teploty se používají teploměry. Existuje několik druhů teploměrů, které se liší svým tvarem, velikostí a možností použití. My si zde uvedeme několik příkladů druhů teploměrů a popíšeme si i to, jak fungují. </w:t>
      </w:r>
    </w:p>
    <w:p w:rsidR="009167C1" w:rsidRPr="002241A4" w:rsidRDefault="002241A4" w:rsidP="003C08D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Teploměry rozdělujeme</w:t>
      </w:r>
      <w:r w:rsidR="009167C1" w:rsidRPr="002241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gramStart"/>
      <w:r w:rsidR="009167C1" w:rsidRPr="002241A4">
        <w:rPr>
          <w:rFonts w:ascii="Times New Roman" w:hAnsi="Times New Roman" w:cs="Times New Roman"/>
          <w:color w:val="00B050"/>
          <w:sz w:val="24"/>
          <w:szCs w:val="24"/>
        </w:rPr>
        <w:t>na</w:t>
      </w:r>
      <w:proofErr w:type="gramEnd"/>
      <w:r w:rsidR="009167C1" w:rsidRPr="002241A4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="0070449C" w:rsidRPr="002241A4">
        <w:rPr>
          <w:rFonts w:ascii="Times New Roman" w:hAnsi="Times New Roman" w:cs="Times New Roman"/>
          <w:color w:val="00B050"/>
          <w:sz w:val="24"/>
          <w:szCs w:val="24"/>
        </w:rPr>
        <w:t>kapalinové, bimetalové a digitální</w:t>
      </w:r>
    </w:p>
    <w:p w:rsidR="009167C1" w:rsidRDefault="009167C1" w:rsidP="009167C1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Kapalinové </w:t>
      </w:r>
      <w:r>
        <w:rPr>
          <w:rFonts w:ascii="Times New Roman" w:hAnsi="Times New Roman" w:cs="Times New Roman"/>
          <w:sz w:val="24"/>
          <w:szCs w:val="24"/>
        </w:rPr>
        <w:t>– hlavní součástí teploměru je nádobka s kapalinou. Z nádobky vede tenká trubička. Když se kapalina zahřeje, zvětší se objem kapaliny v trubičce a její hladina vystoupí v trubičce výše.</w:t>
      </w:r>
    </w:p>
    <w:p w:rsidR="00E75530" w:rsidRDefault="00E75530" w:rsidP="00E75530">
      <w:pPr>
        <w:pStyle w:val="Odstavecseseznamem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se naopak kapalina ochladí, </w:t>
      </w:r>
      <w:r w:rsidR="005174CD">
        <w:rPr>
          <w:rFonts w:ascii="Times New Roman" w:hAnsi="Times New Roman" w:cs="Times New Roman"/>
          <w:sz w:val="24"/>
          <w:szCs w:val="24"/>
        </w:rPr>
        <w:t>zmenší svůj objem a hladina klesne níže. Jako kapalina pro měření teploty se nepoužívá voda, protože bychom nemohli měřit teplotu nižší než nula stupňů celsia</w:t>
      </w:r>
      <w:r w:rsidR="002241A4">
        <w:rPr>
          <w:rFonts w:ascii="Times New Roman" w:hAnsi="Times New Roman" w:cs="Times New Roman"/>
          <w:sz w:val="24"/>
          <w:szCs w:val="24"/>
        </w:rPr>
        <w:t xml:space="preserve"> (voda by zamrzla)</w:t>
      </w:r>
      <w:r w:rsidR="005174CD">
        <w:rPr>
          <w:rFonts w:ascii="Times New Roman" w:hAnsi="Times New Roman" w:cs="Times New Roman"/>
          <w:sz w:val="24"/>
          <w:szCs w:val="24"/>
        </w:rPr>
        <w:t xml:space="preserve">. </w:t>
      </w:r>
      <w:r w:rsidR="0070449C">
        <w:rPr>
          <w:rFonts w:ascii="Times New Roman" w:hAnsi="Times New Roman" w:cs="Times New Roman"/>
          <w:sz w:val="24"/>
          <w:szCs w:val="24"/>
        </w:rPr>
        <w:t>Jako kapalina se používá rtuť nebo obarvený líh.</w:t>
      </w:r>
      <w:r w:rsidR="00E55342">
        <w:rPr>
          <w:rFonts w:ascii="Times New Roman" w:hAnsi="Times New Roman" w:cs="Times New Roman"/>
          <w:sz w:val="24"/>
          <w:szCs w:val="24"/>
        </w:rPr>
        <w:t xml:space="preserve"> Patří sem například venkovní teploměry, které máme za oknem.</w:t>
      </w:r>
      <w:r w:rsidR="00704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49C" w:rsidRDefault="0070449C" w:rsidP="0070449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B050"/>
          <w:sz w:val="24"/>
          <w:szCs w:val="24"/>
        </w:rPr>
        <w:t>Bimetalové teploměry</w:t>
      </w:r>
      <w:r w:rsidRPr="002241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hlavní součástí teploměru je bimetalový pásek (pásek tvořený dvěma různými kovy).</w:t>
      </w:r>
      <w:r w:rsidR="00305B0D">
        <w:rPr>
          <w:rFonts w:ascii="Times New Roman" w:hAnsi="Times New Roman" w:cs="Times New Roman"/>
          <w:sz w:val="24"/>
          <w:szCs w:val="24"/>
        </w:rPr>
        <w:t xml:space="preserve"> Většinou jsou kulaté.</w:t>
      </w:r>
    </w:p>
    <w:p w:rsidR="0070449C" w:rsidRDefault="0070449C" w:rsidP="0070449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B050"/>
          <w:sz w:val="24"/>
          <w:szCs w:val="24"/>
        </w:rPr>
        <w:t>Lékařský teploměr</w:t>
      </w:r>
      <w:r w:rsidRPr="002241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je to kapalinový teploměr, kde kapalina je rtuť. Používá </w:t>
      </w:r>
      <w:proofErr w:type="gramStart"/>
      <w:r>
        <w:rPr>
          <w:rFonts w:ascii="Times New Roman" w:hAnsi="Times New Roman" w:cs="Times New Roman"/>
          <w:sz w:val="24"/>
          <w:szCs w:val="24"/>
        </w:rPr>
        <w:t>se např.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když jsme nemocní (chřipka, nachlazení). Teploměr je nutné uchovávat v ochranném pouzdře</w:t>
      </w:r>
      <w:r w:rsidR="002241A4">
        <w:rPr>
          <w:rFonts w:ascii="Times New Roman" w:hAnsi="Times New Roman" w:cs="Times New Roman"/>
          <w:sz w:val="24"/>
          <w:szCs w:val="24"/>
        </w:rPr>
        <w:t xml:space="preserve"> (rtuť je jedovatá)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5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342" w:rsidRPr="0070449C" w:rsidRDefault="00E55342" w:rsidP="0070449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B050"/>
          <w:sz w:val="24"/>
          <w:szCs w:val="24"/>
        </w:rPr>
        <w:t>Digitální teploměr</w:t>
      </w:r>
      <w:r w:rsidRPr="002241A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údaje o naměřené teplotě se nám zobrazují na displeji. Může se používat i v medicíně jako lékařský</w:t>
      </w:r>
      <w:r w:rsidR="0064554A">
        <w:rPr>
          <w:rFonts w:ascii="Times New Roman" w:hAnsi="Times New Roman" w:cs="Times New Roman"/>
          <w:sz w:val="24"/>
          <w:szCs w:val="24"/>
        </w:rPr>
        <w:t xml:space="preserve"> digitální</w:t>
      </w:r>
      <w:r w:rsidR="00B847EA">
        <w:rPr>
          <w:rFonts w:ascii="Times New Roman" w:hAnsi="Times New Roman" w:cs="Times New Roman"/>
          <w:sz w:val="24"/>
          <w:szCs w:val="24"/>
        </w:rPr>
        <w:t xml:space="preserve"> teploměr.</w:t>
      </w:r>
    </w:p>
    <w:p w:rsidR="0070449C" w:rsidRDefault="0070449C" w:rsidP="003C08D0">
      <w:pPr>
        <w:rPr>
          <w:rFonts w:ascii="Times New Roman" w:hAnsi="Times New Roman" w:cs="Times New Roman"/>
          <w:sz w:val="24"/>
          <w:szCs w:val="24"/>
        </w:rPr>
      </w:pPr>
    </w:p>
    <w:p w:rsidR="003C08D0" w:rsidRPr="002241A4" w:rsidRDefault="009167C1" w:rsidP="003C08D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5828">
        <w:rPr>
          <w:rFonts w:ascii="Times New Roman" w:hAnsi="Times New Roman" w:cs="Times New Roman"/>
          <w:b/>
          <w:sz w:val="24"/>
          <w:szCs w:val="24"/>
        </w:rPr>
        <w:t>1)</w:t>
      </w:r>
      <w:r w:rsidRPr="00CD5828">
        <w:rPr>
          <w:rFonts w:ascii="Times New Roman" w:hAnsi="Times New Roman" w:cs="Times New Roman"/>
          <w:sz w:val="24"/>
          <w:szCs w:val="24"/>
        </w:rPr>
        <w:t xml:space="preserve"> </w:t>
      </w:r>
      <w:r w:rsidRPr="00CD5828">
        <w:rPr>
          <w:rFonts w:ascii="Times New Roman" w:hAnsi="Times New Roman" w:cs="Times New Roman"/>
          <w:color w:val="00B050"/>
          <w:sz w:val="24"/>
          <w:szCs w:val="24"/>
        </w:rPr>
        <w:t xml:space="preserve">Na obrázcích máte jednotlivé druhy teploměrů. Vašim úkolem bude vždy ke každému obrázku přiřadit správný </w:t>
      </w:r>
      <w:r w:rsidR="002241A4" w:rsidRPr="00CD5828">
        <w:rPr>
          <w:rFonts w:ascii="Times New Roman" w:hAnsi="Times New Roman" w:cs="Times New Roman"/>
          <w:color w:val="00B050"/>
          <w:sz w:val="24"/>
          <w:szCs w:val="24"/>
        </w:rPr>
        <w:t xml:space="preserve">název </w:t>
      </w:r>
      <w:r w:rsidRPr="00CD5828">
        <w:rPr>
          <w:rFonts w:ascii="Times New Roman" w:hAnsi="Times New Roman" w:cs="Times New Roman"/>
          <w:color w:val="00B050"/>
          <w:sz w:val="24"/>
          <w:szCs w:val="24"/>
        </w:rPr>
        <w:t>druh</w:t>
      </w:r>
      <w:r w:rsidR="002241A4" w:rsidRPr="00CD5828">
        <w:rPr>
          <w:rFonts w:ascii="Times New Roman" w:hAnsi="Times New Roman" w:cs="Times New Roman"/>
          <w:color w:val="00B050"/>
          <w:sz w:val="24"/>
          <w:szCs w:val="24"/>
        </w:rPr>
        <w:t>u</w:t>
      </w:r>
      <w:r w:rsidRPr="00CD5828">
        <w:rPr>
          <w:rFonts w:ascii="Times New Roman" w:hAnsi="Times New Roman" w:cs="Times New Roman"/>
          <w:color w:val="00B050"/>
          <w:sz w:val="24"/>
          <w:szCs w:val="24"/>
        </w:rPr>
        <w:t xml:space="preserve"> teploměru.</w:t>
      </w:r>
    </w:p>
    <w:p w:rsidR="00457E39" w:rsidRDefault="00457E39" w:rsidP="000B0842">
      <w:pPr>
        <w:rPr>
          <w:rFonts w:ascii="Times New Roman" w:hAnsi="Times New Roman" w:cs="Times New Roman"/>
          <w:sz w:val="24"/>
          <w:szCs w:val="24"/>
        </w:rPr>
      </w:pPr>
    </w:p>
    <w:p w:rsidR="00305B0D" w:rsidRDefault="00E55342" w:rsidP="00E553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6A46028">
            <wp:extent cx="2712720" cy="21704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5B0D" w:rsidRPr="00305B0D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14600" cy="2514600"/>
            <wp:effectExtent l="0" t="0" r="0" b="0"/>
            <wp:docPr id="1" name="Obrázek 1" descr="Image result for lékařský teplom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ékařský teplomě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B0D" w:rsidRDefault="00305B0D" w:rsidP="000B0842">
      <w:pPr>
        <w:rPr>
          <w:rFonts w:ascii="Times New Roman" w:hAnsi="Times New Roman" w:cs="Times New Roman"/>
          <w:sz w:val="24"/>
          <w:szCs w:val="24"/>
        </w:rPr>
      </w:pPr>
    </w:p>
    <w:p w:rsidR="00305B0D" w:rsidRDefault="00305B0D" w:rsidP="000B0842">
      <w:pPr>
        <w:rPr>
          <w:rFonts w:ascii="Times New Roman" w:hAnsi="Times New Roman" w:cs="Times New Roman"/>
          <w:sz w:val="24"/>
          <w:szCs w:val="24"/>
        </w:rPr>
      </w:pPr>
    </w:p>
    <w:p w:rsidR="00E55342" w:rsidRDefault="00E55342" w:rsidP="000B0842">
      <w:pPr>
        <w:rPr>
          <w:rFonts w:ascii="Times New Roman" w:hAnsi="Times New Roman" w:cs="Times New Roman"/>
          <w:sz w:val="24"/>
          <w:szCs w:val="24"/>
        </w:rPr>
      </w:pPr>
    </w:p>
    <w:p w:rsidR="00E55342" w:rsidRDefault="00E55342" w:rsidP="000B0842">
      <w:pPr>
        <w:rPr>
          <w:rFonts w:ascii="Times New Roman" w:hAnsi="Times New Roman" w:cs="Times New Roman"/>
          <w:sz w:val="24"/>
          <w:szCs w:val="24"/>
        </w:rPr>
      </w:pPr>
    </w:p>
    <w:p w:rsidR="00E55342" w:rsidRDefault="00E55342" w:rsidP="00E55342">
      <w:pPr>
        <w:jc w:val="right"/>
        <w:rPr>
          <w:rFonts w:ascii="Times New Roman" w:hAnsi="Times New Roman" w:cs="Times New Roman"/>
          <w:sz w:val="24"/>
          <w:szCs w:val="24"/>
        </w:rPr>
      </w:pPr>
      <w:r w:rsidRPr="00E5534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F419FC5" wp14:editId="639AF838">
            <wp:extent cx="2474153" cy="2390775"/>
            <wp:effectExtent l="0" t="0" r="2540" b="0"/>
            <wp:docPr id="6" name="Obrázek 6" descr="Image result for digitální teplom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digitální teplomě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153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4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407586" cy="1990725"/>
            <wp:effectExtent l="0" t="0" r="0" b="0"/>
            <wp:docPr id="5" name="Obrázek 5" descr="Image result for bimetalový teplom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imetalový teplomě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86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42" w:rsidRDefault="00E55342" w:rsidP="000B0842">
      <w:pPr>
        <w:rPr>
          <w:rFonts w:ascii="Times New Roman" w:hAnsi="Times New Roman" w:cs="Times New Roman"/>
          <w:sz w:val="24"/>
          <w:szCs w:val="24"/>
        </w:rPr>
      </w:pPr>
    </w:p>
    <w:p w:rsidR="0064554A" w:rsidRDefault="0064554A" w:rsidP="000B0842">
      <w:pPr>
        <w:rPr>
          <w:rFonts w:ascii="Times New Roman" w:hAnsi="Times New Roman" w:cs="Times New Roman"/>
          <w:sz w:val="24"/>
          <w:szCs w:val="24"/>
        </w:rPr>
      </w:pPr>
      <w:r w:rsidRPr="006455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371725" cy="2371725"/>
            <wp:effectExtent l="0" t="0" r="9525" b="9525"/>
            <wp:docPr id="9" name="Obrázek 9" descr="Image result for digitální teplom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digitální teplomě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57" w:rsidRDefault="00602357" w:rsidP="000B0842">
      <w:pPr>
        <w:rPr>
          <w:rFonts w:ascii="Times New Roman" w:hAnsi="Times New Roman" w:cs="Times New Roman"/>
          <w:sz w:val="24"/>
          <w:szCs w:val="24"/>
        </w:rPr>
      </w:pPr>
    </w:p>
    <w:p w:rsidR="00602357" w:rsidRDefault="00602357" w:rsidP="00602357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602357">
        <w:rPr>
          <w:rFonts w:ascii="Times New Roman" w:hAnsi="Times New Roman" w:cs="Times New Roman"/>
          <w:b/>
          <w:color w:val="00B050"/>
          <w:sz w:val="36"/>
          <w:szCs w:val="36"/>
        </w:rPr>
        <w:t>Jak vznikla Celsiova stupnice?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:rsidR="00602357" w:rsidRDefault="00602357" w:rsidP="00602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Zasloužil se o to švédský astronom a fyzik jménem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Celsius. Navrhl dva body na teploměru:</w:t>
      </w:r>
    </w:p>
    <w:p w:rsidR="00602357" w:rsidRDefault="00602357" w:rsidP="0060235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nulu na stupnici označi</w:t>
      </w:r>
      <w:r w:rsidR="005517E9">
        <w:rPr>
          <w:rFonts w:ascii="Times New Roman" w:hAnsi="Times New Roman" w:cs="Times New Roman"/>
          <w:sz w:val="24"/>
          <w:szCs w:val="24"/>
        </w:rPr>
        <w:t>l bod, který odpovídal teplotě bodu varu</w:t>
      </w:r>
    </w:p>
    <w:p w:rsidR="005517E9" w:rsidRDefault="005517E9" w:rsidP="0060235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sto na stupnici označil bod, který odpovídal teplotě tání ledu</w:t>
      </w:r>
    </w:p>
    <w:p w:rsidR="005517E9" w:rsidRDefault="005517E9" w:rsidP="0060235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Stupnice měla sto dílků, jeden dílek byl označen jako jeden stupeň Celsia.</w:t>
      </w:r>
    </w:p>
    <w:p w:rsidR="005517E9" w:rsidRDefault="005517E9" w:rsidP="0060235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smrti Celsia byla stupnice otočena do dnešní podoby</w:t>
      </w:r>
    </w:p>
    <w:p w:rsidR="005517E9" w:rsidRPr="002241A4" w:rsidRDefault="005517E9" w:rsidP="005517E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241A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2241A4">
        <w:rPr>
          <w:rFonts w:ascii="Trebuchet MS" w:hAnsi="Trebuchet MS" w:cs="Times New Roman"/>
          <w:color w:val="FF0000"/>
          <w:sz w:val="24"/>
          <w:szCs w:val="24"/>
        </w:rPr>
        <w:t>˚</w:t>
      </w:r>
      <w:r w:rsidRPr="002241A4">
        <w:rPr>
          <w:rFonts w:ascii="Times New Roman" w:hAnsi="Times New Roman" w:cs="Times New Roman"/>
          <w:color w:val="FF0000"/>
          <w:sz w:val="24"/>
          <w:szCs w:val="24"/>
        </w:rPr>
        <w:t>C je teplota tání ledu</w:t>
      </w:r>
    </w:p>
    <w:p w:rsidR="005517E9" w:rsidRPr="002241A4" w:rsidRDefault="005517E9" w:rsidP="005517E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2241A4">
        <w:rPr>
          <w:rFonts w:ascii="Times New Roman" w:hAnsi="Times New Roman" w:cs="Times New Roman"/>
          <w:color w:val="FF0000"/>
          <w:sz w:val="24"/>
          <w:szCs w:val="24"/>
        </w:rPr>
        <w:t>100</w:t>
      </w:r>
      <w:r w:rsidRPr="002241A4">
        <w:rPr>
          <w:rFonts w:ascii="Trebuchet MS" w:hAnsi="Trebuchet MS" w:cs="Times New Roman"/>
          <w:color w:val="FF0000"/>
          <w:sz w:val="24"/>
          <w:szCs w:val="24"/>
        </w:rPr>
        <w:t>˚</w:t>
      </w:r>
      <w:r w:rsidRPr="002241A4">
        <w:rPr>
          <w:rFonts w:ascii="Times New Roman" w:hAnsi="Times New Roman" w:cs="Times New Roman"/>
          <w:color w:val="FF0000"/>
          <w:sz w:val="24"/>
          <w:szCs w:val="24"/>
        </w:rPr>
        <w:t>C je teplota varu vody</w:t>
      </w:r>
    </w:p>
    <w:p w:rsidR="00CD5828" w:rsidRDefault="00CD5828" w:rsidP="005517E9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5517E9" w:rsidRDefault="005517E9" w:rsidP="005517E9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5517E9"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Rozsah stupnice na teploměru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:rsidR="005517E9" w:rsidRDefault="005517E9" w:rsidP="005517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517E9">
        <w:rPr>
          <w:rFonts w:ascii="Times New Roman" w:hAnsi="Times New Roman" w:cs="Times New Roman"/>
          <w:sz w:val="24"/>
          <w:szCs w:val="24"/>
        </w:rPr>
        <w:t xml:space="preserve">Každý teploměr má určitý rozsah – </w:t>
      </w:r>
      <w:r w:rsidR="002241A4">
        <w:rPr>
          <w:rFonts w:ascii="Times New Roman" w:hAnsi="Times New Roman" w:cs="Times New Roman"/>
          <w:sz w:val="24"/>
          <w:szCs w:val="24"/>
        </w:rPr>
        <w:t xml:space="preserve">to znamená, že </w:t>
      </w:r>
      <w:r w:rsidRPr="005517E9">
        <w:rPr>
          <w:rFonts w:ascii="Times New Roman" w:hAnsi="Times New Roman" w:cs="Times New Roman"/>
          <w:sz w:val="24"/>
          <w:szCs w:val="24"/>
        </w:rPr>
        <w:t>má nejnižší teplotu</w:t>
      </w:r>
      <w:r w:rsidR="002241A4">
        <w:rPr>
          <w:rFonts w:ascii="Times New Roman" w:hAnsi="Times New Roman" w:cs="Times New Roman"/>
          <w:sz w:val="24"/>
          <w:szCs w:val="24"/>
        </w:rPr>
        <w:t>, jakou můžeme naměřit</w:t>
      </w:r>
      <w:r w:rsidRPr="005517E9">
        <w:rPr>
          <w:rFonts w:ascii="Times New Roman" w:hAnsi="Times New Roman" w:cs="Times New Roman"/>
          <w:sz w:val="24"/>
          <w:szCs w:val="24"/>
        </w:rPr>
        <w:t xml:space="preserve"> a má nejvyšší teplotu</w:t>
      </w:r>
      <w:r w:rsidR="002241A4">
        <w:rPr>
          <w:rFonts w:ascii="Times New Roman" w:hAnsi="Times New Roman" w:cs="Times New Roman"/>
          <w:sz w:val="24"/>
          <w:szCs w:val="24"/>
        </w:rPr>
        <w:t>, jakou můžeme naměřit.</w:t>
      </w:r>
    </w:p>
    <w:p w:rsidR="00331859" w:rsidRDefault="00331859" w:rsidP="005517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Teploměrná stupnice (stupnice teploměru) má hodnoty nad nulou i pod nulou. Teploty nižší než 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označujeme znaménkem (-). Těmto teplotám říkáme teploty mrazu.</w:t>
      </w:r>
    </w:p>
    <w:p w:rsidR="00331859" w:rsidRDefault="00331859" w:rsidP="005517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Například venkovní teploměr má rozsah od - 40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do + 50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C. To znamená, že nejnižší teplotu, kterou můžeme změřit je - 40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a nejvyšší teplotu, kterou můžeme změřit je + 50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7F3EEC" w:rsidRDefault="007F3EEC" w:rsidP="007F3EE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3EEC" w:rsidRDefault="007F3EEC" w:rsidP="007F3EEC">
      <w:pPr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F3EEC">
        <w:rPr>
          <w:rFonts w:ascii="Times New Roman" w:hAnsi="Times New Roman" w:cs="Times New Roman"/>
          <w:b/>
          <w:color w:val="00B050"/>
          <w:sz w:val="36"/>
          <w:szCs w:val="36"/>
        </w:rPr>
        <w:t>Odečtení (zjištění) teploty z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> </w:t>
      </w:r>
      <w:r w:rsidRPr="007F3EEC">
        <w:rPr>
          <w:rFonts w:ascii="Times New Roman" w:hAnsi="Times New Roman" w:cs="Times New Roman"/>
          <w:b/>
          <w:color w:val="00B050"/>
          <w:sz w:val="36"/>
          <w:szCs w:val="36"/>
        </w:rPr>
        <w:t>teploměru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:rsidR="007F3EEC" w:rsidRDefault="007F3EEC" w:rsidP="007F3EEC">
      <w:pPr>
        <w:ind w:left="36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Jak na to? </w:t>
      </w:r>
    </w:p>
    <w:p w:rsidR="007F3EEC" w:rsidRPr="00B64EF0" w:rsidRDefault="007F3EEC" w:rsidP="007F3EE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B64EF0">
        <w:rPr>
          <w:rFonts w:ascii="Times New Roman" w:hAnsi="Times New Roman" w:cs="Times New Roman"/>
          <w:color w:val="00B050"/>
          <w:sz w:val="24"/>
          <w:szCs w:val="24"/>
        </w:rPr>
        <w:t>Nejprve zjistíme hodnotu jednoho dílku</w:t>
      </w:r>
    </w:p>
    <w:p w:rsidR="007F3EEC" w:rsidRPr="00B64EF0" w:rsidRDefault="007F3EEC" w:rsidP="007F3EE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B64EF0">
        <w:rPr>
          <w:rFonts w:ascii="Times New Roman" w:hAnsi="Times New Roman" w:cs="Times New Roman"/>
          <w:color w:val="00B050"/>
          <w:sz w:val="24"/>
          <w:szCs w:val="24"/>
        </w:rPr>
        <w:t>Potom odečteme (zjistíme) teplotu</w:t>
      </w:r>
    </w:p>
    <w:p w:rsidR="007F3EEC" w:rsidRPr="00B64EF0" w:rsidRDefault="007F3EEC" w:rsidP="007F3EE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color w:val="00B050"/>
          <w:sz w:val="24"/>
          <w:szCs w:val="24"/>
        </w:rPr>
      </w:pPr>
      <w:r w:rsidRPr="00B64EF0">
        <w:rPr>
          <w:rFonts w:ascii="Times New Roman" w:hAnsi="Times New Roman" w:cs="Times New Roman"/>
          <w:color w:val="00B050"/>
          <w:sz w:val="24"/>
          <w:szCs w:val="24"/>
        </w:rPr>
        <w:t xml:space="preserve">Musíme dávat pozor na hodnoty pod bodem mrazu (pod nulou) </w:t>
      </w:r>
    </w:p>
    <w:p w:rsidR="005A1882" w:rsidRDefault="007B5336" w:rsidP="007B5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spodním obrázku máte 4 teploměrné stupnice – teď si ukážeme, jak odečteme teplotu u prvního z nich. </w:t>
      </w:r>
    </w:p>
    <w:p w:rsidR="005A1882" w:rsidRPr="005A1882" w:rsidRDefault="007B5336" w:rsidP="00B64E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teploměrná stupnice (teploměr) – hodnotu jednoho dílku určíme tak, že se podíváme na nejnižší teplotu, která je 40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a na nejvyšší teplotu, která je 50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C. Podíváme se dále kolik dílků je mezi 40 a 50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a zjistíme, že je zde 10 dílků. To znamená, že 1 dílek na stupnici je právě 1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5517E9" w:rsidRPr="00331859" w:rsidRDefault="00CD5828" w:rsidP="003318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4611" cy="1971675"/>
            <wp:effectExtent l="0" t="0" r="0" b="0"/>
            <wp:docPr id="13" name="Obrázek 13" descr="C:\Users\Packard Bell\Pictures\teplota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ckard Bell\Pictures\teplota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11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7E9" w:rsidRPr="005517E9" w:rsidRDefault="005517E9" w:rsidP="005517E9">
      <w:pPr>
        <w:rPr>
          <w:rFonts w:ascii="Times New Roman" w:hAnsi="Times New Roman" w:cs="Times New Roman"/>
          <w:sz w:val="24"/>
          <w:szCs w:val="24"/>
        </w:rPr>
      </w:pPr>
    </w:p>
    <w:p w:rsidR="00602357" w:rsidRPr="00CE1929" w:rsidRDefault="007B5336" w:rsidP="00CE1929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E1929">
        <w:rPr>
          <w:rFonts w:ascii="Times New Roman" w:hAnsi="Times New Roman" w:cs="Times New Roman"/>
          <w:b/>
          <w:sz w:val="24"/>
          <w:szCs w:val="24"/>
        </w:rPr>
        <w:t>2)</w:t>
      </w:r>
      <w:r w:rsidRPr="00B64E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1929">
        <w:rPr>
          <w:rFonts w:ascii="Times New Roman" w:hAnsi="Times New Roman" w:cs="Times New Roman"/>
          <w:color w:val="00B050"/>
          <w:sz w:val="24"/>
          <w:szCs w:val="24"/>
        </w:rPr>
        <w:t>Vašim úkolem bude u zbývajících tří teploměrných stupnic (teploměrů) doplnit jaká je maximální naměřená teplota. U třetího pozor na to, kde je nula a tím pádem i pozor na správné zn</w:t>
      </w:r>
      <w:r w:rsidR="00A01526" w:rsidRPr="00CE1929">
        <w:rPr>
          <w:rFonts w:ascii="Times New Roman" w:hAnsi="Times New Roman" w:cs="Times New Roman"/>
          <w:color w:val="00B050"/>
          <w:sz w:val="24"/>
          <w:szCs w:val="24"/>
        </w:rPr>
        <w:t>a</w:t>
      </w:r>
      <w:r w:rsidRPr="00CE1929">
        <w:rPr>
          <w:rFonts w:ascii="Times New Roman" w:hAnsi="Times New Roman" w:cs="Times New Roman"/>
          <w:color w:val="00B050"/>
          <w:sz w:val="24"/>
          <w:szCs w:val="24"/>
        </w:rPr>
        <w:t>ménko.</w:t>
      </w:r>
    </w:p>
    <w:p w:rsidR="00CD5828" w:rsidRDefault="00CD5828" w:rsidP="00727CCD">
      <w:pPr>
        <w:rPr>
          <w:rFonts w:ascii="Times New Roman" w:hAnsi="Times New Roman" w:cs="Times New Roman"/>
          <w:b/>
          <w:sz w:val="24"/>
          <w:szCs w:val="24"/>
        </w:rPr>
      </w:pPr>
    </w:p>
    <w:p w:rsidR="00B64EF0" w:rsidRPr="00CE1929" w:rsidRDefault="00B64EF0" w:rsidP="00727CCD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CE1929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 w:rsidRPr="00CE1929">
        <w:rPr>
          <w:rFonts w:ascii="Times New Roman" w:hAnsi="Times New Roman" w:cs="Times New Roman"/>
          <w:sz w:val="24"/>
          <w:szCs w:val="24"/>
        </w:rPr>
        <w:t xml:space="preserve"> </w:t>
      </w:r>
      <w:r w:rsidRPr="00CE1929">
        <w:rPr>
          <w:rFonts w:ascii="Times New Roman" w:hAnsi="Times New Roman" w:cs="Times New Roman"/>
          <w:color w:val="00B050"/>
          <w:sz w:val="24"/>
          <w:szCs w:val="24"/>
        </w:rPr>
        <w:t xml:space="preserve">O kolik stupňů celsia se zvýšila teplota na pravém teploměru? </w:t>
      </w:r>
    </w:p>
    <w:p w:rsidR="00B64EF0" w:rsidRDefault="00B64EF0" w:rsidP="00727C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64EF0" w:rsidRDefault="00CE1929" w:rsidP="00727CC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cs-CZ"/>
        </w:rPr>
        <w:drawing>
          <wp:inline distT="0" distB="0" distL="0" distR="0">
            <wp:extent cx="2352675" cy="1943100"/>
            <wp:effectExtent l="0" t="0" r="9525" b="0"/>
            <wp:docPr id="11" name="Obrázek 11" descr="C:\Users\Packard Bell\Pictures\tepl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ckard Bell\Pictures\teplot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929" w:rsidRDefault="00CE1929" w:rsidP="00727C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D5828" w:rsidRDefault="00CE1929" w:rsidP="00727CCD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CD5828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828">
        <w:rPr>
          <w:rFonts w:ascii="Times New Roman" w:hAnsi="Times New Roman" w:cs="Times New Roman"/>
          <w:color w:val="00B050"/>
          <w:sz w:val="24"/>
          <w:szCs w:val="24"/>
        </w:rPr>
        <w:t xml:space="preserve">Zjisti hodnotu nejmenšího dílku a zapiš </w:t>
      </w:r>
      <w:r w:rsidR="00CD5828">
        <w:rPr>
          <w:rFonts w:ascii="Times New Roman" w:hAnsi="Times New Roman" w:cs="Times New Roman"/>
          <w:color w:val="00B050"/>
          <w:sz w:val="24"/>
          <w:szCs w:val="24"/>
        </w:rPr>
        <w:t>jaká je teplota na jednotlivých</w:t>
      </w:r>
      <w:r w:rsidR="00CD5828" w:rsidRPr="00CD5828">
        <w:rPr>
          <w:rFonts w:ascii="Times New Roman" w:hAnsi="Times New Roman" w:cs="Times New Roman"/>
          <w:color w:val="00B050"/>
          <w:sz w:val="24"/>
          <w:szCs w:val="24"/>
        </w:rPr>
        <w:t xml:space="preserve"> teploměrech.</w:t>
      </w:r>
    </w:p>
    <w:p w:rsidR="00CD5828" w:rsidRDefault="00CD5828" w:rsidP="00727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260361" cy="1476375"/>
            <wp:effectExtent l="0" t="0" r="0" b="0"/>
            <wp:docPr id="12" name="Obrázek 12" descr="C:\Users\Packard Bell\Pictures\teplot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ckard Bell\Pictures\teplota 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61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EF0" w:rsidRDefault="00B64EF0" w:rsidP="00727CCD">
      <w:pPr>
        <w:rPr>
          <w:rFonts w:ascii="Times New Roman" w:hAnsi="Times New Roman" w:cs="Times New Roman"/>
          <w:sz w:val="24"/>
          <w:szCs w:val="24"/>
        </w:rPr>
      </w:pPr>
    </w:p>
    <w:p w:rsidR="007E6630" w:rsidRPr="00B64EF0" w:rsidRDefault="007E6630" w:rsidP="00727CC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27CCD" w:rsidRPr="00C21C88" w:rsidRDefault="00727CCD" w:rsidP="00727CCD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27CCD">
        <w:rPr>
          <w:rFonts w:ascii="Times New Roman" w:hAnsi="Times New Roman" w:cs="Times New Roman"/>
          <w:b/>
          <w:color w:val="FF0000"/>
          <w:sz w:val="28"/>
          <w:szCs w:val="28"/>
        </w:rPr>
        <w:t>Zodpovězte následující otázky: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6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630" w:rsidRPr="00C21C88">
        <w:rPr>
          <w:rFonts w:ascii="Times New Roman" w:hAnsi="Times New Roman" w:cs="Times New Roman"/>
          <w:b/>
          <w:color w:val="00B050"/>
          <w:sz w:val="28"/>
          <w:szCs w:val="28"/>
        </w:rPr>
        <w:t>Odpovědi na tyto otázky najdeš v textu pracovního listu</w:t>
      </w:r>
    </w:p>
    <w:p w:rsidR="00727CCD" w:rsidRPr="002241A4" w:rsidRDefault="00727CCD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Jakou značku má teplota?</w:t>
      </w:r>
    </w:p>
    <w:p w:rsidR="00727CCD" w:rsidRPr="002241A4" w:rsidRDefault="00727CCD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2) Jaká je základní jednotka teploty? </w:t>
      </w:r>
    </w:p>
    <w:p w:rsidR="00727CCD" w:rsidRPr="002241A4" w:rsidRDefault="00727CCD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Jak správně zapisujeme teplotu?</w:t>
      </w:r>
      <w:bookmarkStart w:id="0" w:name="_GoBack"/>
      <w:bookmarkEnd w:id="0"/>
    </w:p>
    <w:p w:rsidR="00727CCD" w:rsidRPr="002241A4" w:rsidRDefault="00727CCD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 Čím měříme teplotu?</w:t>
      </w:r>
    </w:p>
    <w:p w:rsidR="00727CCD" w:rsidRPr="002241A4" w:rsidRDefault="00727CCD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5) Popiš, jak funguje kapalinový teploměr?</w:t>
      </w:r>
    </w:p>
    <w:p w:rsidR="002241A4" w:rsidRPr="002241A4" w:rsidRDefault="002241A4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6) Napiš, co je to rozsah stupnice?</w:t>
      </w:r>
    </w:p>
    <w:p w:rsidR="002241A4" w:rsidRPr="002241A4" w:rsidRDefault="002241A4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7) Proč se nemůže použít pro měření teploty voda?</w:t>
      </w:r>
    </w:p>
    <w:p w:rsidR="00727CCD" w:rsidRPr="00727CCD" w:rsidRDefault="00CD5828" w:rsidP="00727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8) Jak odečteš (zjistíš) </w:t>
      </w:r>
      <w:r w:rsidR="002241A4" w:rsidRPr="00224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teplotu z teploměru?</w:t>
      </w:r>
    </w:p>
    <w:sectPr w:rsidR="00727CCD" w:rsidRPr="0072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8"/>
  </w:num>
  <w:num w:numId="5">
    <w:abstractNumId w:val="19"/>
  </w:num>
  <w:num w:numId="6">
    <w:abstractNumId w:val="10"/>
  </w:num>
  <w:num w:numId="7">
    <w:abstractNumId w:val="16"/>
  </w:num>
  <w:num w:numId="8">
    <w:abstractNumId w:val="7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6"/>
  </w:num>
  <w:num w:numId="18">
    <w:abstractNumId w:val="3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641BF"/>
    <w:rsid w:val="000B0842"/>
    <w:rsid w:val="000C3EC4"/>
    <w:rsid w:val="000C5ACD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B662A"/>
    <w:rsid w:val="001C22C5"/>
    <w:rsid w:val="00222560"/>
    <w:rsid w:val="002241A4"/>
    <w:rsid w:val="00232A9E"/>
    <w:rsid w:val="00232C3D"/>
    <w:rsid w:val="002405C6"/>
    <w:rsid w:val="00260C21"/>
    <w:rsid w:val="002B5099"/>
    <w:rsid w:val="002E1A40"/>
    <w:rsid w:val="002F3E26"/>
    <w:rsid w:val="00305B0D"/>
    <w:rsid w:val="00325F6C"/>
    <w:rsid w:val="00331859"/>
    <w:rsid w:val="00336EC4"/>
    <w:rsid w:val="0034346C"/>
    <w:rsid w:val="00386AD3"/>
    <w:rsid w:val="003C08D0"/>
    <w:rsid w:val="003D0769"/>
    <w:rsid w:val="003E089A"/>
    <w:rsid w:val="00422095"/>
    <w:rsid w:val="00427EB0"/>
    <w:rsid w:val="00457E39"/>
    <w:rsid w:val="00494CA7"/>
    <w:rsid w:val="0049639E"/>
    <w:rsid w:val="004C4180"/>
    <w:rsid w:val="004D76A6"/>
    <w:rsid w:val="004D7DAA"/>
    <w:rsid w:val="0050147A"/>
    <w:rsid w:val="00513DB7"/>
    <w:rsid w:val="00516944"/>
    <w:rsid w:val="005174CD"/>
    <w:rsid w:val="00526C31"/>
    <w:rsid w:val="0054288F"/>
    <w:rsid w:val="005517E9"/>
    <w:rsid w:val="005A1882"/>
    <w:rsid w:val="005C7257"/>
    <w:rsid w:val="00602357"/>
    <w:rsid w:val="00614A8E"/>
    <w:rsid w:val="0062603D"/>
    <w:rsid w:val="00630137"/>
    <w:rsid w:val="0064554A"/>
    <w:rsid w:val="00664DDE"/>
    <w:rsid w:val="00684C18"/>
    <w:rsid w:val="00687E12"/>
    <w:rsid w:val="006A1A16"/>
    <w:rsid w:val="006A5577"/>
    <w:rsid w:val="006B3326"/>
    <w:rsid w:val="006D36C4"/>
    <w:rsid w:val="006E087C"/>
    <w:rsid w:val="006E75DE"/>
    <w:rsid w:val="0070449C"/>
    <w:rsid w:val="00705B5F"/>
    <w:rsid w:val="00710DD4"/>
    <w:rsid w:val="00711A1A"/>
    <w:rsid w:val="007151F8"/>
    <w:rsid w:val="0072513F"/>
    <w:rsid w:val="00727CCD"/>
    <w:rsid w:val="00735F03"/>
    <w:rsid w:val="00750965"/>
    <w:rsid w:val="00793F94"/>
    <w:rsid w:val="007A55D3"/>
    <w:rsid w:val="007B1661"/>
    <w:rsid w:val="007B3F2B"/>
    <w:rsid w:val="007B5336"/>
    <w:rsid w:val="007D4592"/>
    <w:rsid w:val="007E6630"/>
    <w:rsid w:val="007F3EEC"/>
    <w:rsid w:val="00851093"/>
    <w:rsid w:val="00864C56"/>
    <w:rsid w:val="008718AD"/>
    <w:rsid w:val="00884C4A"/>
    <w:rsid w:val="008F4A96"/>
    <w:rsid w:val="009167C1"/>
    <w:rsid w:val="00927885"/>
    <w:rsid w:val="0095293F"/>
    <w:rsid w:val="00952FB6"/>
    <w:rsid w:val="00990799"/>
    <w:rsid w:val="009B6C45"/>
    <w:rsid w:val="00A01526"/>
    <w:rsid w:val="00A173D1"/>
    <w:rsid w:val="00A2000D"/>
    <w:rsid w:val="00A211DF"/>
    <w:rsid w:val="00A35F4B"/>
    <w:rsid w:val="00A52DBC"/>
    <w:rsid w:val="00A86F87"/>
    <w:rsid w:val="00B05E8B"/>
    <w:rsid w:val="00B126EF"/>
    <w:rsid w:val="00B24607"/>
    <w:rsid w:val="00B64EF0"/>
    <w:rsid w:val="00B847EA"/>
    <w:rsid w:val="00BA1461"/>
    <w:rsid w:val="00C014B2"/>
    <w:rsid w:val="00C032FD"/>
    <w:rsid w:val="00C13BD4"/>
    <w:rsid w:val="00C1674F"/>
    <w:rsid w:val="00C21C88"/>
    <w:rsid w:val="00C30338"/>
    <w:rsid w:val="00C73087"/>
    <w:rsid w:val="00CB113B"/>
    <w:rsid w:val="00CB7A54"/>
    <w:rsid w:val="00CC6B2D"/>
    <w:rsid w:val="00CD5828"/>
    <w:rsid w:val="00CD5DDE"/>
    <w:rsid w:val="00CD6031"/>
    <w:rsid w:val="00CE1929"/>
    <w:rsid w:val="00D0523F"/>
    <w:rsid w:val="00D36D2C"/>
    <w:rsid w:val="00D371DC"/>
    <w:rsid w:val="00D5483C"/>
    <w:rsid w:val="00D83ABA"/>
    <w:rsid w:val="00DE3B9E"/>
    <w:rsid w:val="00E0399B"/>
    <w:rsid w:val="00E33D60"/>
    <w:rsid w:val="00E432C1"/>
    <w:rsid w:val="00E54C06"/>
    <w:rsid w:val="00E55342"/>
    <w:rsid w:val="00E628F2"/>
    <w:rsid w:val="00E75530"/>
    <w:rsid w:val="00E83C19"/>
    <w:rsid w:val="00E95AE5"/>
    <w:rsid w:val="00EC1119"/>
    <w:rsid w:val="00ED7608"/>
    <w:rsid w:val="00F00DA3"/>
    <w:rsid w:val="00F1013E"/>
    <w:rsid w:val="00F2368D"/>
    <w:rsid w:val="00F74944"/>
    <w:rsid w:val="00F94DC6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Gybas</dc:creator>
  <cp:lastModifiedBy>Packard Bell</cp:lastModifiedBy>
  <cp:revision>84</cp:revision>
  <cp:lastPrinted>2019-11-28T09:51:00Z</cp:lastPrinted>
  <dcterms:created xsi:type="dcterms:W3CDTF">2019-11-11T06:01:00Z</dcterms:created>
  <dcterms:modified xsi:type="dcterms:W3CDTF">2020-03-21T11:52:00Z</dcterms:modified>
</cp:coreProperties>
</file>