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AA42D1">
      <w:pPr>
        <w:rPr>
          <w:b/>
          <w:sz w:val="26"/>
          <w:szCs w:val="26"/>
          <w:u w:val="single"/>
        </w:rPr>
      </w:pPr>
      <w:r w:rsidRPr="00AA42D1">
        <w:rPr>
          <w:b/>
          <w:sz w:val="26"/>
          <w:szCs w:val="26"/>
          <w:u w:val="single"/>
        </w:rPr>
        <w:t>Podobnost trojúhelníků 2</w:t>
      </w:r>
    </w:p>
    <w:p w:rsidR="00AA42D1" w:rsidRDefault="00AA42D1">
      <w:pPr>
        <w:rPr>
          <w:sz w:val="26"/>
          <w:szCs w:val="26"/>
        </w:rPr>
      </w:pPr>
      <w:r>
        <w:rPr>
          <w:sz w:val="26"/>
          <w:szCs w:val="26"/>
        </w:rPr>
        <w:t>- Pokud měl někdo problém s vyřešením některého příkladu z minula, tak se mi</w:t>
      </w:r>
      <w:r w:rsidR="00A309DB">
        <w:rPr>
          <w:sz w:val="26"/>
          <w:szCs w:val="26"/>
        </w:rPr>
        <w:t xml:space="preserve"> osobně</w:t>
      </w:r>
      <w:r>
        <w:rPr>
          <w:sz w:val="26"/>
          <w:szCs w:val="26"/>
        </w:rPr>
        <w:t xml:space="preserve"> ozvěte přes messenger.</w:t>
      </w:r>
    </w:p>
    <w:p w:rsidR="00AA42D1" w:rsidRDefault="00AA42D1">
      <w:pPr>
        <w:rPr>
          <w:sz w:val="26"/>
          <w:szCs w:val="26"/>
        </w:rPr>
      </w:pPr>
      <w:r>
        <w:rPr>
          <w:sz w:val="26"/>
          <w:szCs w:val="26"/>
        </w:rPr>
        <w:t>- Vzhledem k tomu, že nás tento týden čekají Velikonoce, bude samostatné práce trochu méně.</w:t>
      </w:r>
    </w:p>
    <w:p w:rsidR="00AA42D1" w:rsidRPr="00AA42D1" w:rsidRDefault="00A309DB">
      <w:pPr>
        <w:rPr>
          <w:sz w:val="26"/>
          <w:szCs w:val="26"/>
        </w:rPr>
      </w:pPr>
      <w:r w:rsidRPr="00A309DB">
        <w:rPr>
          <w:b/>
          <w:sz w:val="26"/>
          <w:szCs w:val="26"/>
        </w:rPr>
        <w:t>HM 75/5</w:t>
      </w:r>
      <w:r>
        <w:rPr>
          <w:sz w:val="26"/>
          <w:szCs w:val="26"/>
        </w:rPr>
        <w:t xml:space="preserve">  - </w:t>
      </w:r>
      <w:r w:rsidR="00AA42D1">
        <w:rPr>
          <w:sz w:val="26"/>
          <w:szCs w:val="26"/>
        </w:rPr>
        <w:t xml:space="preserve">nápověda: Základní vzorec podobnosti </w:t>
      </w:r>
      <w:proofErr w:type="gramStart"/>
      <w:r w:rsidR="00AA42D1">
        <w:rPr>
          <w:sz w:val="26"/>
          <w:szCs w:val="26"/>
        </w:rPr>
        <w:t xml:space="preserve">je </w:t>
      </w:r>
      <w:r w:rsidR="00AA42D1" w:rsidRPr="00AA42D1">
        <w:rPr>
          <w:b/>
          <w:sz w:val="26"/>
          <w:szCs w:val="26"/>
        </w:rPr>
        <w:t>á = k . a</w:t>
      </w:r>
      <w:r w:rsidR="00AA42D1">
        <w:rPr>
          <w:sz w:val="26"/>
          <w:szCs w:val="26"/>
        </w:rPr>
        <w:t>, „a“ je</w:t>
      </w:r>
      <w:proofErr w:type="gramEnd"/>
      <w:r w:rsidR="00AA42D1">
        <w:rPr>
          <w:sz w:val="26"/>
          <w:szCs w:val="26"/>
        </w:rPr>
        <w:t xml:space="preserve"> vzor, „á“ je obraz.</w:t>
      </w:r>
    </w:p>
    <w:p w:rsidR="00AA42D1" w:rsidRDefault="00AA42D1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                  a) Je-li k = 3:5, je totéž jako k=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>
        <w:rPr>
          <w:rFonts w:eastAsiaTheme="minorEastAsia"/>
          <w:sz w:val="26"/>
          <w:szCs w:val="26"/>
        </w:rPr>
        <w:t xml:space="preserve"> = 0,6.    </w:t>
      </w:r>
    </w:p>
    <w:p w:rsidR="00AA42D1" w:rsidRDefault="00AA42D1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ΔABC je vzor, ΔDEF je obraz, takže </w:t>
      </w:r>
      <w:proofErr w:type="gramStart"/>
      <w:r>
        <w:rPr>
          <w:rFonts w:eastAsiaTheme="minorEastAsia"/>
          <w:sz w:val="26"/>
          <w:szCs w:val="26"/>
        </w:rPr>
        <w:t>např. d = k . a</w:t>
      </w:r>
      <w:proofErr w:type="gramEnd"/>
    </w:p>
    <w:p w:rsidR="00AA42D1" w:rsidRDefault="00AA42D1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b) ΔKLM je vzor, Δ</w:t>
      </w:r>
      <w:r w:rsidR="00A309DB">
        <w:rPr>
          <w:rFonts w:eastAsiaTheme="minorEastAsia"/>
          <w:sz w:val="26"/>
          <w:szCs w:val="26"/>
        </w:rPr>
        <w:t xml:space="preserve">PQN je obraz, takže </w:t>
      </w:r>
      <w:proofErr w:type="gramStart"/>
      <w:r w:rsidR="00A309DB">
        <w:rPr>
          <w:rFonts w:eastAsiaTheme="minorEastAsia"/>
          <w:sz w:val="26"/>
          <w:szCs w:val="26"/>
        </w:rPr>
        <w:t>např. q = k . l</w:t>
      </w:r>
      <w:proofErr w:type="gramEnd"/>
    </w:p>
    <w:p w:rsidR="00AA42D1" w:rsidRDefault="00A309DB">
      <w:pPr>
        <w:rPr>
          <w:b/>
          <w:sz w:val="26"/>
          <w:szCs w:val="26"/>
        </w:rPr>
      </w:pPr>
      <w:r w:rsidRPr="00A309DB">
        <w:rPr>
          <w:b/>
          <w:sz w:val="26"/>
          <w:szCs w:val="26"/>
        </w:rPr>
        <w:t>uč. 24/9</w:t>
      </w:r>
    </w:p>
    <w:p w:rsidR="00A309DB" w:rsidRPr="00A309DB" w:rsidRDefault="00A309DB">
      <w:pPr>
        <w:rPr>
          <w:b/>
          <w:sz w:val="26"/>
          <w:szCs w:val="26"/>
        </w:rPr>
      </w:pPr>
      <w:bookmarkStart w:id="0" w:name="_GoBack"/>
      <w:bookmarkEnd w:id="0"/>
    </w:p>
    <w:sectPr w:rsidR="00A309DB" w:rsidRPr="00A3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E477655"/>
    <w:multiLevelType w:val="multilevel"/>
    <w:tmpl w:val="E4FAF9E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D1"/>
    <w:rsid w:val="00027688"/>
    <w:rsid w:val="00A309DB"/>
    <w:rsid w:val="00AA42D1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46B"/>
  <w15:chartTrackingRefBased/>
  <w15:docId w15:val="{8EEF6723-0A2D-4918-9A69-C29E6F93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AA4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2020-04-05T19:16:00Z</dcterms:created>
  <dcterms:modified xsi:type="dcterms:W3CDTF">2020-04-05T19:29:00Z</dcterms:modified>
</cp:coreProperties>
</file>