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03D" w:rsidRPr="006C3B7F" w:rsidRDefault="006C3B7F">
      <w:pPr>
        <w:rPr>
          <w:b/>
          <w:sz w:val="28"/>
          <w:szCs w:val="28"/>
          <w:u w:val="single"/>
        </w:rPr>
      </w:pPr>
      <w:r w:rsidRPr="006C3B7F">
        <w:rPr>
          <w:b/>
          <w:sz w:val="28"/>
          <w:szCs w:val="28"/>
          <w:u w:val="single"/>
        </w:rPr>
        <w:t>Přímá úměrnost</w:t>
      </w:r>
    </w:p>
    <w:p w:rsidR="006C3B7F" w:rsidRDefault="006C3B7F">
      <w:pPr>
        <w:rPr>
          <w:sz w:val="28"/>
          <w:szCs w:val="28"/>
        </w:rPr>
      </w:pPr>
      <w:r>
        <w:rPr>
          <w:sz w:val="28"/>
          <w:szCs w:val="28"/>
        </w:rPr>
        <w:t xml:space="preserve">- přečti si v poučkách v HM </w:t>
      </w:r>
      <w:r w:rsidR="001D37D2">
        <w:rPr>
          <w:sz w:val="28"/>
          <w:szCs w:val="28"/>
        </w:rPr>
        <w:t xml:space="preserve">na </w:t>
      </w:r>
      <w:proofErr w:type="spellStart"/>
      <w:proofErr w:type="gramStart"/>
      <w:r w:rsidR="001D37D2">
        <w:rPr>
          <w:sz w:val="28"/>
          <w:szCs w:val="28"/>
        </w:rPr>
        <w:t>str</w:t>
      </w:r>
      <w:proofErr w:type="spellEnd"/>
      <w:r w:rsidR="00F26DCD">
        <w:rPr>
          <w:sz w:val="28"/>
          <w:szCs w:val="28"/>
        </w:rPr>
        <w:t xml:space="preserve"> </w:t>
      </w:r>
      <w:r w:rsidR="001D37D2">
        <w:rPr>
          <w:sz w:val="28"/>
          <w:szCs w:val="28"/>
        </w:rPr>
        <w:t>.</w:t>
      </w:r>
      <w:r>
        <w:rPr>
          <w:sz w:val="28"/>
          <w:szCs w:val="28"/>
        </w:rPr>
        <w:t>6 informace</w:t>
      </w:r>
      <w:proofErr w:type="gramEnd"/>
      <w:r>
        <w:rPr>
          <w:sz w:val="28"/>
          <w:szCs w:val="28"/>
        </w:rPr>
        <w:t xml:space="preserve"> o přímé úměrnosti (PÚ)</w:t>
      </w:r>
    </w:p>
    <w:p w:rsidR="006C3B7F" w:rsidRDefault="006C3B7F">
      <w:pPr>
        <w:rPr>
          <w:sz w:val="28"/>
          <w:szCs w:val="28"/>
        </w:rPr>
      </w:pPr>
      <w:r>
        <w:rPr>
          <w:sz w:val="28"/>
          <w:szCs w:val="28"/>
        </w:rPr>
        <w:t>ZAPIŠ SI DO SEŠITU:</w:t>
      </w:r>
    </w:p>
    <w:p w:rsidR="006C3B7F" w:rsidRDefault="006C3B7F" w:rsidP="006C3B7F">
      <w:pPr>
        <w:shd w:val="clear" w:color="auto" w:fill="5B9BD5" w:themeFill="accent1"/>
        <w:rPr>
          <w:sz w:val="28"/>
          <w:szCs w:val="28"/>
        </w:rPr>
      </w:pPr>
      <w:r>
        <w:rPr>
          <w:sz w:val="28"/>
          <w:szCs w:val="28"/>
        </w:rPr>
        <w:t xml:space="preserve">PÚ = závislost proměnné </w:t>
      </w:r>
      <w:r w:rsidRPr="006C3B7F">
        <w:rPr>
          <w:b/>
          <w:sz w:val="28"/>
          <w:szCs w:val="28"/>
        </w:rPr>
        <w:t>y</w:t>
      </w:r>
      <w:r>
        <w:rPr>
          <w:sz w:val="28"/>
          <w:szCs w:val="28"/>
        </w:rPr>
        <w:t xml:space="preserve"> na proměnné </w:t>
      </w:r>
      <w:r w:rsidRPr="006C3B7F">
        <w:rPr>
          <w:b/>
          <w:sz w:val="28"/>
          <w:szCs w:val="28"/>
        </w:rPr>
        <w:t>x</w:t>
      </w:r>
      <w:r>
        <w:rPr>
          <w:sz w:val="28"/>
          <w:szCs w:val="28"/>
        </w:rPr>
        <w:t xml:space="preserve">, přičemž platí: kolikrát se </w:t>
      </w:r>
      <w:r w:rsidRPr="006C3B7F">
        <w:rPr>
          <w:i/>
          <w:sz w:val="28"/>
          <w:szCs w:val="28"/>
        </w:rPr>
        <w:t>zvětší</w:t>
      </w:r>
      <w:r>
        <w:rPr>
          <w:sz w:val="28"/>
          <w:szCs w:val="28"/>
        </w:rPr>
        <w:t xml:space="preserve"> (zmenší) </w:t>
      </w:r>
      <w:r w:rsidRPr="006C3B7F">
        <w:rPr>
          <w:b/>
          <w:sz w:val="28"/>
          <w:szCs w:val="28"/>
        </w:rPr>
        <w:t>x</w:t>
      </w:r>
      <w:r>
        <w:rPr>
          <w:sz w:val="28"/>
          <w:szCs w:val="28"/>
        </w:rPr>
        <w:t xml:space="preserve">, tolikrát se </w:t>
      </w:r>
      <w:r w:rsidRPr="006C3B7F">
        <w:rPr>
          <w:i/>
          <w:sz w:val="28"/>
          <w:szCs w:val="28"/>
        </w:rPr>
        <w:t>zvětší</w:t>
      </w:r>
      <w:r>
        <w:rPr>
          <w:sz w:val="28"/>
          <w:szCs w:val="28"/>
        </w:rPr>
        <w:t xml:space="preserve"> (zmenší) i </w:t>
      </w:r>
      <w:r w:rsidRPr="006C3B7F">
        <w:rPr>
          <w:b/>
          <w:sz w:val="28"/>
          <w:szCs w:val="28"/>
        </w:rPr>
        <w:t>y</w:t>
      </w:r>
      <w:r>
        <w:rPr>
          <w:sz w:val="28"/>
          <w:szCs w:val="28"/>
        </w:rPr>
        <w:t>.</w:t>
      </w:r>
    </w:p>
    <w:p w:rsidR="006C3B7F" w:rsidRDefault="006C3B7F" w:rsidP="006C3B7F">
      <w:pPr>
        <w:shd w:val="clear" w:color="auto" w:fill="5B9BD5" w:themeFill="accent1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Rovnice (vzorec) PÚ </w:t>
      </w:r>
      <w:proofErr w:type="gramStart"/>
      <w:r>
        <w:rPr>
          <w:sz w:val="28"/>
          <w:szCs w:val="28"/>
        </w:rPr>
        <w:t xml:space="preserve">je </w:t>
      </w:r>
      <w:r w:rsidRPr="006C3B7F">
        <w:rPr>
          <w:b/>
          <w:color w:val="FF0000"/>
          <w:sz w:val="28"/>
          <w:szCs w:val="28"/>
        </w:rPr>
        <w:t>y = k . x</w:t>
      </w:r>
      <w:proofErr w:type="gramEnd"/>
      <w:r w:rsidRPr="006C3B7F">
        <w:rPr>
          <w:color w:val="FF0000"/>
          <w:sz w:val="28"/>
          <w:szCs w:val="28"/>
        </w:rPr>
        <w:t xml:space="preserve"> </w:t>
      </w:r>
    </w:p>
    <w:p w:rsidR="006C3B7F" w:rsidRDefault="006C3B7F" w:rsidP="006C3B7F">
      <w:pPr>
        <w:shd w:val="clear" w:color="auto" w:fill="5B9BD5" w:themeFill="accent1"/>
        <w:rPr>
          <w:rFonts w:eastAsiaTheme="minorEastAsia"/>
          <w:b/>
          <w:sz w:val="28"/>
          <w:szCs w:val="28"/>
        </w:rPr>
      </w:pPr>
      <w:proofErr w:type="gramStart"/>
      <w:r>
        <w:rPr>
          <w:sz w:val="28"/>
          <w:szCs w:val="28"/>
        </w:rPr>
        <w:t xml:space="preserve">Podíl </w:t>
      </w:r>
      <w:r w:rsidRPr="006C3B7F">
        <w:rPr>
          <w:b/>
          <w:color w:val="FF0000"/>
          <w:sz w:val="28"/>
          <w:szCs w:val="28"/>
        </w:rPr>
        <w:t xml:space="preserve">y : x = </w:t>
      </w:r>
      <m:oMath>
        <m:f>
          <m:fPr>
            <m:ctrlPr>
              <w:rPr>
                <w:rFonts w:ascii="Cambria Math" w:hAnsi="Cambria Math"/>
                <w:b/>
                <w:i/>
                <w:color w:val="FF0000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FF0000"/>
                <w:sz w:val="28"/>
                <w:szCs w:val="28"/>
              </w:rPr>
              <m:t>y</m:t>
            </m:r>
            <w:proofErr w:type="gramEnd"/>
          </m:num>
          <m:den>
            <m:r>
              <m:rPr>
                <m:sty m:val="bi"/>
              </m:rPr>
              <w:rPr>
                <w:rFonts w:ascii="Cambria Math" w:hAnsi="Cambria Math"/>
                <w:color w:val="FF0000"/>
                <w:sz w:val="28"/>
                <w:szCs w:val="28"/>
              </w:rPr>
              <m:t>x</m:t>
            </m:r>
          </m:den>
        </m:f>
      </m:oMath>
      <w:r>
        <w:rPr>
          <w:rFonts w:eastAsiaTheme="minorEastAsia"/>
          <w:sz w:val="28"/>
          <w:szCs w:val="28"/>
        </w:rPr>
        <w:t xml:space="preserve">  je tzv. </w:t>
      </w:r>
      <w:r w:rsidRPr="006C3B7F">
        <w:rPr>
          <w:rFonts w:eastAsiaTheme="minorEastAsia"/>
          <w:b/>
          <w:sz w:val="28"/>
          <w:szCs w:val="28"/>
        </w:rPr>
        <w:t>koeficient</w:t>
      </w:r>
      <w:r>
        <w:rPr>
          <w:rFonts w:eastAsiaTheme="minorEastAsia"/>
          <w:b/>
          <w:sz w:val="28"/>
          <w:szCs w:val="28"/>
        </w:rPr>
        <w:t xml:space="preserve"> PÚ      </w:t>
      </w:r>
    </w:p>
    <w:p w:rsidR="006C3B7F" w:rsidRDefault="006C3B7F" w:rsidP="006C3B7F">
      <w:pPr>
        <w:shd w:val="clear" w:color="auto" w:fill="FFFFFF" w:themeFill="background1"/>
        <w:rPr>
          <w:rFonts w:eastAsiaTheme="minorEastAsia"/>
          <w:b/>
          <w:sz w:val="28"/>
          <w:szCs w:val="28"/>
        </w:rPr>
      </w:pPr>
    </w:p>
    <w:p w:rsidR="006C3B7F" w:rsidRDefault="006C3B7F" w:rsidP="006C3B7F">
      <w:pPr>
        <w:shd w:val="clear" w:color="auto" w:fill="FFFFFF" w:themeFill="background1"/>
        <w:rPr>
          <w:rFonts w:eastAsiaTheme="minorEastAsia"/>
          <w:sz w:val="28"/>
          <w:szCs w:val="28"/>
        </w:rPr>
      </w:pPr>
      <w:proofErr w:type="gramStart"/>
      <w:r>
        <w:rPr>
          <w:rFonts w:eastAsiaTheme="minorEastAsia"/>
          <w:b/>
          <w:sz w:val="28"/>
          <w:szCs w:val="28"/>
        </w:rPr>
        <w:t xml:space="preserve">- </w:t>
      </w:r>
      <w:r>
        <w:rPr>
          <w:rFonts w:eastAsiaTheme="minorEastAsia"/>
          <w:sz w:val="28"/>
          <w:szCs w:val="28"/>
        </w:rPr>
        <w:t>v HM vypracuj</w:t>
      </w:r>
      <w:proofErr w:type="gramEnd"/>
      <w:r>
        <w:rPr>
          <w:rFonts w:eastAsiaTheme="minorEastAsia"/>
          <w:sz w:val="28"/>
          <w:szCs w:val="28"/>
        </w:rPr>
        <w:t xml:space="preserve"> 58/2</w:t>
      </w:r>
    </w:p>
    <w:p w:rsidR="006D45D9" w:rsidRDefault="006C3B7F" w:rsidP="006C3B7F">
      <w:pPr>
        <w:shd w:val="clear" w:color="auto" w:fill="FFFFFF" w:themeFill="background1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                   58/3 (</w:t>
      </w:r>
      <w:r w:rsidR="006D45D9">
        <w:rPr>
          <w:rFonts w:eastAsiaTheme="minorEastAsia"/>
          <w:sz w:val="28"/>
          <w:szCs w:val="28"/>
        </w:rPr>
        <w:t>pomáhej si větou: „čím víc…, tím víc …)</w:t>
      </w:r>
    </w:p>
    <w:p w:rsidR="006D45D9" w:rsidRDefault="006D45D9" w:rsidP="006C3B7F">
      <w:pPr>
        <w:shd w:val="clear" w:color="auto" w:fill="FFFFFF" w:themeFill="background1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Např. a) čím víc mám let, tím víc mám přátel na </w:t>
      </w:r>
      <w:proofErr w:type="spellStart"/>
      <w:r>
        <w:rPr>
          <w:rFonts w:eastAsiaTheme="minorEastAsia"/>
          <w:sz w:val="28"/>
          <w:szCs w:val="28"/>
        </w:rPr>
        <w:t>faceboku</w:t>
      </w:r>
      <w:proofErr w:type="spellEnd"/>
      <w:r>
        <w:rPr>
          <w:rFonts w:eastAsiaTheme="minorEastAsia"/>
          <w:sz w:val="28"/>
          <w:szCs w:val="28"/>
        </w:rPr>
        <w:t>.</w:t>
      </w:r>
    </w:p>
    <w:p w:rsidR="006D45D9" w:rsidRDefault="006D45D9" w:rsidP="006C3B7F">
      <w:pPr>
        <w:shd w:val="clear" w:color="auto" w:fill="FFFFFF" w:themeFill="background1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       Přemýšlej, je to pravda? Když je ti 13 let a máš třeba 100 přátel, tak </w:t>
      </w:r>
    </w:p>
    <w:p w:rsidR="006D45D9" w:rsidRDefault="006D45D9" w:rsidP="006C3B7F">
      <w:pPr>
        <w:shd w:val="clear" w:color="auto" w:fill="FFFFFF" w:themeFill="background1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       </w:t>
      </w:r>
      <w:r w:rsidR="00F26DCD">
        <w:rPr>
          <w:rFonts w:eastAsiaTheme="minorEastAsia"/>
          <w:sz w:val="28"/>
          <w:szCs w:val="28"/>
        </w:rPr>
        <w:t>k</w:t>
      </w:r>
      <w:r>
        <w:rPr>
          <w:rFonts w:eastAsiaTheme="minorEastAsia"/>
          <w:sz w:val="28"/>
          <w:szCs w:val="28"/>
        </w:rPr>
        <w:t>dyž ti bude 2x tolik (26let), tak budeš mít 2x tolik přátel (200)? To</w:t>
      </w:r>
    </w:p>
    <w:p w:rsidR="006D45D9" w:rsidRDefault="006D45D9" w:rsidP="006C3B7F">
      <w:pPr>
        <w:shd w:val="clear" w:color="auto" w:fill="FFFFFF" w:themeFill="background1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       je nesmysl, ne? Takže </w:t>
      </w:r>
      <w:proofErr w:type="spellStart"/>
      <w:proofErr w:type="gramStart"/>
      <w:r>
        <w:rPr>
          <w:rFonts w:eastAsiaTheme="minorEastAsia"/>
          <w:sz w:val="28"/>
          <w:szCs w:val="28"/>
        </w:rPr>
        <w:t>př.a</w:t>
      </w:r>
      <w:proofErr w:type="spellEnd"/>
      <w:r>
        <w:rPr>
          <w:rFonts w:eastAsiaTheme="minorEastAsia"/>
          <w:sz w:val="28"/>
          <w:szCs w:val="28"/>
        </w:rPr>
        <w:t>) není</w:t>
      </w:r>
      <w:proofErr w:type="gramEnd"/>
      <w:r>
        <w:rPr>
          <w:rFonts w:eastAsiaTheme="minorEastAsia"/>
          <w:sz w:val="28"/>
          <w:szCs w:val="28"/>
        </w:rPr>
        <w:t xml:space="preserve"> PÚ.</w:t>
      </w:r>
    </w:p>
    <w:p w:rsidR="002F2149" w:rsidRDefault="002F2149" w:rsidP="006C3B7F">
      <w:pPr>
        <w:shd w:val="clear" w:color="auto" w:fill="FFFFFF" w:themeFill="background1"/>
        <w:rPr>
          <w:rFonts w:eastAsiaTheme="minorEastAsia"/>
          <w:sz w:val="28"/>
          <w:szCs w:val="28"/>
        </w:rPr>
      </w:pPr>
    </w:p>
    <w:p w:rsidR="006D45D9" w:rsidRDefault="006D45D9" w:rsidP="006C3B7F">
      <w:pPr>
        <w:shd w:val="clear" w:color="auto" w:fill="FFFFFF" w:themeFill="background1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- Vraťme se k rovnici PÚ. Ta má vždy </w:t>
      </w:r>
      <w:proofErr w:type="gramStart"/>
      <w:r>
        <w:rPr>
          <w:rFonts w:eastAsiaTheme="minorEastAsia"/>
          <w:sz w:val="28"/>
          <w:szCs w:val="28"/>
        </w:rPr>
        <w:t xml:space="preserve">tvar </w:t>
      </w:r>
      <w:r w:rsidRPr="006D45D9">
        <w:rPr>
          <w:rFonts w:eastAsiaTheme="minorEastAsia"/>
          <w:b/>
          <w:sz w:val="28"/>
          <w:szCs w:val="28"/>
        </w:rPr>
        <w:t>y = k . x</w:t>
      </w:r>
      <w:r>
        <w:rPr>
          <w:rFonts w:eastAsiaTheme="minorEastAsia"/>
          <w:sz w:val="28"/>
          <w:szCs w:val="28"/>
        </w:rPr>
        <w:t>, takže</w:t>
      </w:r>
      <w:proofErr w:type="gramEnd"/>
      <w:r>
        <w:rPr>
          <w:rFonts w:eastAsiaTheme="minorEastAsia"/>
          <w:sz w:val="28"/>
          <w:szCs w:val="28"/>
        </w:rPr>
        <w:t xml:space="preserve"> např. y=</w:t>
      </w:r>
      <w:r w:rsidRPr="006D45D9">
        <w:rPr>
          <w:rFonts w:eastAsiaTheme="minorEastAsia"/>
          <w:color w:val="FF0000"/>
          <w:sz w:val="28"/>
          <w:szCs w:val="28"/>
        </w:rPr>
        <w:t>7</w:t>
      </w:r>
      <w:r>
        <w:rPr>
          <w:rFonts w:eastAsiaTheme="minorEastAsia"/>
          <w:sz w:val="28"/>
          <w:szCs w:val="28"/>
        </w:rPr>
        <w:t>.x nebo y=</w:t>
      </w:r>
      <w:r w:rsidRPr="006D45D9">
        <w:rPr>
          <w:rFonts w:eastAsiaTheme="minorEastAsia"/>
          <w:color w:val="FF0000"/>
          <w:sz w:val="28"/>
          <w:szCs w:val="28"/>
        </w:rPr>
        <w:t>5</w:t>
      </w:r>
      <w:r>
        <w:rPr>
          <w:rFonts w:eastAsiaTheme="minorEastAsia"/>
          <w:sz w:val="28"/>
          <w:szCs w:val="28"/>
        </w:rPr>
        <w:t xml:space="preserve">.x </w:t>
      </w:r>
    </w:p>
    <w:p w:rsidR="006D45D9" w:rsidRDefault="006D45D9" w:rsidP="006C3B7F">
      <w:pPr>
        <w:shd w:val="clear" w:color="auto" w:fill="FFFFFF" w:themeFill="background1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 ale i </w:t>
      </w:r>
      <w:proofErr w:type="gramStart"/>
      <w:r>
        <w:rPr>
          <w:rFonts w:eastAsiaTheme="minorEastAsia"/>
          <w:sz w:val="28"/>
          <w:szCs w:val="28"/>
        </w:rPr>
        <w:t>y=</w:t>
      </w:r>
      <w:r w:rsidRPr="006D45D9">
        <w:rPr>
          <w:rFonts w:eastAsiaTheme="minorEastAsia"/>
          <w:color w:val="FF0000"/>
          <w:sz w:val="28"/>
          <w:szCs w:val="28"/>
        </w:rPr>
        <w:t>0,6</w:t>
      </w:r>
      <w:r>
        <w:rPr>
          <w:rFonts w:eastAsiaTheme="minorEastAsia"/>
          <w:sz w:val="28"/>
          <w:szCs w:val="28"/>
        </w:rPr>
        <w:t>.x nebo</w:t>
      </w:r>
      <w:proofErr w:type="gramEnd"/>
      <w:r>
        <w:rPr>
          <w:rFonts w:eastAsiaTheme="minorEastAsia"/>
          <w:sz w:val="28"/>
          <w:szCs w:val="28"/>
        </w:rPr>
        <w:t xml:space="preserve"> y=</w:t>
      </w:r>
      <m:oMath>
        <m:f>
          <m:fPr>
            <m:ctrlPr>
              <w:rPr>
                <w:rFonts w:ascii="Cambria Math" w:eastAsiaTheme="minorEastAsia" w:hAnsi="Cambria Math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color w:val="FF0000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/>
                <w:color w:val="FF0000"/>
                <w:sz w:val="28"/>
                <w:szCs w:val="28"/>
              </w:rPr>
              <m:t>3</m:t>
            </m:r>
          </m:den>
        </m:f>
      </m:oMath>
      <w:r w:rsidRPr="006D45D9">
        <w:rPr>
          <w:rFonts w:eastAsiaTheme="minorEastAsia"/>
          <w:color w:val="FF0000"/>
          <w:sz w:val="28"/>
          <w:szCs w:val="28"/>
        </w:rPr>
        <w:t>.</w:t>
      </w:r>
      <w:r>
        <w:rPr>
          <w:rFonts w:eastAsiaTheme="minorEastAsia"/>
          <w:sz w:val="28"/>
          <w:szCs w:val="28"/>
        </w:rPr>
        <w:t xml:space="preserve">x , to vše jsou rovnice PÚ. </w:t>
      </w:r>
      <w:r w:rsidR="002F2149">
        <w:rPr>
          <w:rFonts w:eastAsiaTheme="minorEastAsia"/>
          <w:sz w:val="28"/>
          <w:szCs w:val="28"/>
        </w:rPr>
        <w:t xml:space="preserve">Všimni si, že se </w:t>
      </w:r>
      <w:proofErr w:type="gramStart"/>
      <w:r w:rsidR="002F2149">
        <w:rPr>
          <w:rFonts w:eastAsiaTheme="minorEastAsia"/>
          <w:sz w:val="28"/>
          <w:szCs w:val="28"/>
        </w:rPr>
        <w:t>všechny</w:t>
      </w:r>
      <w:proofErr w:type="gramEnd"/>
      <w:r w:rsidR="002F2149">
        <w:rPr>
          <w:rFonts w:eastAsiaTheme="minorEastAsia"/>
          <w:sz w:val="28"/>
          <w:szCs w:val="28"/>
        </w:rPr>
        <w:t xml:space="preserve"> </w:t>
      </w:r>
    </w:p>
    <w:p w:rsidR="002F2149" w:rsidRDefault="002F2149" w:rsidP="006C3B7F">
      <w:pPr>
        <w:shd w:val="clear" w:color="auto" w:fill="FFFFFF" w:themeFill="background1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 tyto vzorce (rovnice) liší jen v tom </w:t>
      </w:r>
      <w:r w:rsidRPr="002F2149">
        <w:rPr>
          <w:rFonts w:eastAsiaTheme="minorEastAsia"/>
          <w:color w:val="FF0000"/>
          <w:sz w:val="28"/>
          <w:szCs w:val="28"/>
        </w:rPr>
        <w:t>červeném</w:t>
      </w:r>
      <w:r>
        <w:rPr>
          <w:rFonts w:eastAsiaTheme="minorEastAsia"/>
          <w:sz w:val="28"/>
          <w:szCs w:val="28"/>
        </w:rPr>
        <w:t xml:space="preserve"> čísle, kterému říkáme </w:t>
      </w:r>
    </w:p>
    <w:p w:rsidR="002F2149" w:rsidRDefault="002F2149" w:rsidP="006C3B7F">
      <w:pPr>
        <w:shd w:val="clear" w:color="auto" w:fill="FFFFFF" w:themeFill="background1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 </w:t>
      </w:r>
      <w:r w:rsidRPr="002F2149">
        <w:rPr>
          <w:rFonts w:eastAsiaTheme="minorEastAsia"/>
          <w:color w:val="FF0000"/>
          <w:sz w:val="28"/>
          <w:szCs w:val="28"/>
        </w:rPr>
        <w:t>koeficient</w:t>
      </w:r>
      <w:r>
        <w:rPr>
          <w:rFonts w:eastAsiaTheme="minorEastAsia"/>
          <w:sz w:val="28"/>
          <w:szCs w:val="28"/>
        </w:rPr>
        <w:t xml:space="preserve">. </w:t>
      </w:r>
    </w:p>
    <w:p w:rsidR="002F2149" w:rsidRDefault="002F2149" w:rsidP="006C3B7F">
      <w:pPr>
        <w:shd w:val="clear" w:color="auto" w:fill="FFFFFF" w:themeFill="background1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- Nyní se vrať zpět do HM na str. 58/1. Nejdříve ale </w:t>
      </w:r>
      <w:r w:rsidRPr="002F2149">
        <w:rPr>
          <w:rFonts w:eastAsiaTheme="minorEastAsia"/>
          <w:color w:val="2E74B5" w:themeColor="accent1" w:themeShade="BF"/>
          <w:sz w:val="28"/>
          <w:szCs w:val="28"/>
        </w:rPr>
        <w:t>dopiš</w:t>
      </w:r>
      <w:r>
        <w:rPr>
          <w:rFonts w:eastAsiaTheme="minorEastAsia"/>
          <w:sz w:val="28"/>
          <w:szCs w:val="28"/>
        </w:rPr>
        <w:t xml:space="preserve"> do té tabulky </w:t>
      </w:r>
    </w:p>
    <w:p w:rsidR="002F2149" w:rsidRDefault="002F2149" w:rsidP="006C3B7F">
      <w:pPr>
        <w:shd w:val="clear" w:color="auto" w:fill="FFFFFF" w:themeFill="background1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před „počet kopečků“  doplň </w:t>
      </w:r>
      <w:r w:rsidRPr="002F2149">
        <w:rPr>
          <w:rFonts w:eastAsiaTheme="minorEastAsia"/>
          <w:color w:val="2E74B5" w:themeColor="accent1" w:themeShade="BF"/>
          <w:sz w:val="28"/>
          <w:szCs w:val="28"/>
        </w:rPr>
        <w:t>x=</w:t>
      </w:r>
      <w:r>
        <w:rPr>
          <w:rFonts w:eastAsiaTheme="minorEastAsia"/>
          <w:sz w:val="28"/>
          <w:szCs w:val="28"/>
        </w:rPr>
        <w:t>P</w:t>
      </w:r>
      <w:r w:rsidRPr="002F2149">
        <w:rPr>
          <w:rFonts w:eastAsiaTheme="minorEastAsia"/>
          <w:sz w:val="28"/>
          <w:szCs w:val="28"/>
        </w:rPr>
        <w:t>očet kopečků</w:t>
      </w:r>
    </w:p>
    <w:p w:rsidR="002F2149" w:rsidRDefault="002F2149" w:rsidP="006C3B7F">
      <w:pPr>
        <w:shd w:val="clear" w:color="auto" w:fill="FFFFFF" w:themeFill="background1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                    a podobně     </w:t>
      </w:r>
      <w:r w:rsidRPr="002F2149">
        <w:rPr>
          <w:rFonts w:eastAsiaTheme="minorEastAsia"/>
          <w:color w:val="2E74B5" w:themeColor="accent1" w:themeShade="BF"/>
          <w:sz w:val="28"/>
          <w:szCs w:val="28"/>
        </w:rPr>
        <w:t>y=</w:t>
      </w:r>
      <w:r>
        <w:rPr>
          <w:rFonts w:eastAsiaTheme="minorEastAsia"/>
          <w:sz w:val="28"/>
          <w:szCs w:val="28"/>
        </w:rPr>
        <w:t>Cena (Kč)</w:t>
      </w:r>
    </w:p>
    <w:p w:rsidR="002F2149" w:rsidRDefault="001D37D2" w:rsidP="006C3B7F">
      <w:pPr>
        <w:shd w:val="clear" w:color="auto" w:fill="FFFFFF" w:themeFill="background1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- teď dopočítej chybějící údaje v tabulce</w:t>
      </w:r>
    </w:p>
    <w:p w:rsidR="001D37D2" w:rsidRDefault="001D37D2" w:rsidP="006C3B7F">
      <w:pPr>
        <w:shd w:val="clear" w:color="auto" w:fill="FFFFFF" w:themeFill="background1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- podívej se do uč. </w:t>
      </w:r>
      <w:proofErr w:type="gramStart"/>
      <w:r>
        <w:rPr>
          <w:rFonts w:eastAsiaTheme="minorEastAsia"/>
          <w:sz w:val="28"/>
          <w:szCs w:val="28"/>
        </w:rPr>
        <w:t>na</w:t>
      </w:r>
      <w:proofErr w:type="gramEnd"/>
      <w:r>
        <w:rPr>
          <w:rFonts w:eastAsiaTheme="minorEastAsia"/>
          <w:sz w:val="28"/>
          <w:szCs w:val="28"/>
        </w:rPr>
        <w:t xml:space="preserve"> str. 101, úplně dolů je tabulka, která má 3 řádky </w:t>
      </w:r>
      <w:proofErr w:type="spellStart"/>
      <w:r>
        <w:rPr>
          <w:rFonts w:eastAsiaTheme="minorEastAsia"/>
          <w:sz w:val="28"/>
          <w:szCs w:val="28"/>
        </w:rPr>
        <w:t>x,y,y:x</w:t>
      </w:r>
      <w:proofErr w:type="spellEnd"/>
    </w:p>
    <w:p w:rsidR="001D37D2" w:rsidRDefault="001D37D2" w:rsidP="006C3B7F">
      <w:pPr>
        <w:shd w:val="clear" w:color="auto" w:fill="FFFFFF" w:themeFill="background1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- teď dodělej stejný </w:t>
      </w:r>
      <w:r w:rsidR="0045016F" w:rsidRPr="0045016F">
        <w:rPr>
          <w:rFonts w:eastAsiaTheme="minorEastAsia"/>
          <w:b/>
          <w:sz w:val="28"/>
          <w:szCs w:val="28"/>
        </w:rPr>
        <w:t xml:space="preserve">třetí </w:t>
      </w:r>
      <w:r w:rsidRPr="0045016F">
        <w:rPr>
          <w:rFonts w:eastAsiaTheme="minorEastAsia"/>
          <w:b/>
          <w:sz w:val="28"/>
          <w:szCs w:val="28"/>
        </w:rPr>
        <w:t>řádek</w:t>
      </w:r>
      <w:r w:rsidR="0045016F" w:rsidRPr="0045016F">
        <w:rPr>
          <w:rFonts w:eastAsiaTheme="minorEastAsia"/>
          <w:b/>
          <w:sz w:val="28"/>
          <w:szCs w:val="28"/>
        </w:rPr>
        <w:t xml:space="preserve"> y:x</w:t>
      </w:r>
      <w:r>
        <w:rPr>
          <w:rFonts w:eastAsiaTheme="minorEastAsia"/>
          <w:sz w:val="28"/>
          <w:szCs w:val="28"/>
        </w:rPr>
        <w:t xml:space="preserve"> i v HM 58/1 , vždycky ti vyjde stejný výsledek,</w:t>
      </w:r>
      <w:r w:rsidR="0045016F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a to </w:t>
      </w:r>
      <w:r w:rsidRPr="001D37D2">
        <w:rPr>
          <w:rFonts w:eastAsiaTheme="minorEastAsia"/>
          <w:b/>
          <w:sz w:val="28"/>
          <w:szCs w:val="28"/>
        </w:rPr>
        <w:t>8</w:t>
      </w:r>
      <w:r>
        <w:rPr>
          <w:rFonts w:eastAsiaTheme="minorEastAsia"/>
          <w:sz w:val="28"/>
          <w:szCs w:val="28"/>
        </w:rPr>
        <w:t>.</w:t>
      </w:r>
    </w:p>
    <w:p w:rsidR="001D37D2" w:rsidRDefault="001D37D2" w:rsidP="006C3B7F">
      <w:pPr>
        <w:shd w:val="clear" w:color="auto" w:fill="FFFFFF" w:themeFill="background1"/>
        <w:rPr>
          <w:rFonts w:eastAsiaTheme="minorEastAsia"/>
          <w:b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Tímto způsobem se 1) určuje </w:t>
      </w:r>
      <w:r w:rsidRPr="001D37D2">
        <w:rPr>
          <w:rFonts w:eastAsiaTheme="minorEastAsia"/>
          <w:b/>
          <w:sz w:val="28"/>
          <w:szCs w:val="28"/>
        </w:rPr>
        <w:t>koeficient PÚ</w:t>
      </w:r>
    </w:p>
    <w:p w:rsidR="001D37D2" w:rsidRDefault="001D37D2" w:rsidP="006C3B7F">
      <w:pPr>
        <w:shd w:val="clear" w:color="auto" w:fill="FFFFFF" w:themeFill="background1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                           2) zjišťuje, zda daná tabulka </w:t>
      </w:r>
      <w:r w:rsidRPr="001D37D2">
        <w:rPr>
          <w:rFonts w:eastAsiaTheme="minorEastAsia"/>
          <w:b/>
          <w:sz w:val="28"/>
          <w:szCs w:val="28"/>
        </w:rPr>
        <w:t>vyjadřuje PÚ</w:t>
      </w:r>
    </w:p>
    <w:p w:rsidR="001D37D2" w:rsidRDefault="001D37D2" w:rsidP="006C3B7F">
      <w:pPr>
        <w:shd w:val="clear" w:color="auto" w:fill="FFFFFF" w:themeFill="background1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-</w:t>
      </w:r>
      <w:r w:rsidR="000D7AA1">
        <w:rPr>
          <w:rFonts w:eastAsiaTheme="minorEastAsia"/>
          <w:sz w:val="28"/>
          <w:szCs w:val="28"/>
        </w:rPr>
        <w:t xml:space="preserve"> znovu mrkni do uč. </w:t>
      </w:r>
      <w:proofErr w:type="gramStart"/>
      <w:r w:rsidR="000D7AA1">
        <w:rPr>
          <w:rFonts w:eastAsiaTheme="minorEastAsia"/>
          <w:sz w:val="28"/>
          <w:szCs w:val="28"/>
        </w:rPr>
        <w:t>na</w:t>
      </w:r>
      <w:proofErr w:type="gramEnd"/>
      <w:r w:rsidR="000D7AA1">
        <w:rPr>
          <w:rFonts w:eastAsiaTheme="minorEastAsia"/>
          <w:sz w:val="28"/>
          <w:szCs w:val="28"/>
        </w:rPr>
        <w:t xml:space="preserve"> str.101/</w:t>
      </w:r>
      <w:r>
        <w:rPr>
          <w:rFonts w:eastAsiaTheme="minorEastAsia"/>
          <w:sz w:val="28"/>
          <w:szCs w:val="28"/>
        </w:rPr>
        <w:t xml:space="preserve"> př. B</w:t>
      </w:r>
    </w:p>
    <w:p w:rsidR="000D7AA1" w:rsidRDefault="000D7AA1" w:rsidP="006C3B7F">
      <w:pPr>
        <w:shd w:val="clear" w:color="auto" w:fill="FFFFFF" w:themeFill="background1"/>
        <w:rPr>
          <w:rFonts w:eastAsiaTheme="minorEastAsia"/>
          <w:sz w:val="28"/>
          <w:szCs w:val="28"/>
        </w:rPr>
      </w:pPr>
    </w:p>
    <w:p w:rsidR="000D7AA1" w:rsidRDefault="000D7AA1" w:rsidP="006C3B7F">
      <w:pPr>
        <w:shd w:val="clear" w:color="auto" w:fill="FFFFFF" w:themeFill="background1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lastRenderedPageBreak/>
        <w:t>- Co z toho vyplývá? Že mám-li určit, jestli je tabulka PÚ, tak si doplním třetí řádek</w:t>
      </w:r>
    </w:p>
    <w:p w:rsidR="000D7AA1" w:rsidRDefault="000D7AA1" w:rsidP="006C3B7F">
      <w:pPr>
        <w:shd w:val="clear" w:color="auto" w:fill="FFFFFF" w:themeFill="background1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a pokud mi ve všech sloupečcích vyjde stejné číslo, tak je to PÚ a to číslo je zároveň</w:t>
      </w:r>
    </w:p>
    <w:p w:rsidR="000D7AA1" w:rsidRDefault="000D7AA1" w:rsidP="006C3B7F">
      <w:pPr>
        <w:shd w:val="clear" w:color="auto" w:fill="FFFFFF" w:themeFill="background1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koeficientem. Pokud stejné číslo nevyjde, pak to PÚ není! </w:t>
      </w:r>
    </w:p>
    <w:p w:rsidR="000D7AA1" w:rsidRPr="005D7DBD" w:rsidRDefault="000D7AA1" w:rsidP="006C3B7F">
      <w:pPr>
        <w:shd w:val="clear" w:color="auto" w:fill="FFFFFF" w:themeFill="background1"/>
        <w:rPr>
          <w:rFonts w:eastAsiaTheme="minorEastAsia"/>
          <w:b/>
          <w:sz w:val="28"/>
          <w:szCs w:val="28"/>
        </w:rPr>
      </w:pPr>
      <w:r>
        <w:rPr>
          <w:rFonts w:eastAsiaTheme="minorEastAsia"/>
          <w:sz w:val="28"/>
          <w:szCs w:val="28"/>
        </w:rPr>
        <w:t>- teď zkus vyřešit v </w:t>
      </w:r>
      <w:r w:rsidRPr="000D7AA1">
        <w:rPr>
          <w:rFonts w:eastAsiaTheme="minorEastAsia"/>
          <w:b/>
          <w:sz w:val="28"/>
          <w:szCs w:val="28"/>
        </w:rPr>
        <w:t xml:space="preserve">uč. </w:t>
      </w:r>
      <w:proofErr w:type="gramStart"/>
      <w:r w:rsidRPr="000D7AA1">
        <w:rPr>
          <w:rFonts w:eastAsiaTheme="minorEastAsia"/>
          <w:b/>
          <w:sz w:val="28"/>
          <w:szCs w:val="28"/>
        </w:rPr>
        <w:t>str.</w:t>
      </w:r>
      <w:proofErr w:type="gramEnd"/>
      <w:r w:rsidRPr="000D7AA1">
        <w:rPr>
          <w:rFonts w:eastAsiaTheme="minorEastAsia"/>
          <w:b/>
          <w:sz w:val="28"/>
          <w:szCs w:val="28"/>
        </w:rPr>
        <w:t>104/1</w:t>
      </w:r>
      <w:r w:rsidR="005D7DBD">
        <w:rPr>
          <w:rFonts w:eastAsiaTheme="minorEastAsia"/>
          <w:b/>
          <w:sz w:val="28"/>
          <w:szCs w:val="28"/>
        </w:rPr>
        <w:t xml:space="preserve"> a 4</w:t>
      </w:r>
    </w:p>
    <w:p w:rsidR="000D7AA1" w:rsidRDefault="000D7AA1" w:rsidP="006C3B7F">
      <w:pPr>
        <w:shd w:val="clear" w:color="auto" w:fill="FFFFFF" w:themeFill="background1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- Podobně se doplňuje tabulka, která vyjadřuje PÚ. Doplním si třetí řádek a z jednoho</w:t>
      </w:r>
    </w:p>
    <w:p w:rsidR="000D7AA1" w:rsidRDefault="000D7AA1" w:rsidP="006C3B7F">
      <w:pPr>
        <w:shd w:val="clear" w:color="auto" w:fill="FFFFFF" w:themeFill="background1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sloupečku tak </w:t>
      </w:r>
      <w:r w:rsidRPr="000D7AA1">
        <w:rPr>
          <w:rFonts w:eastAsiaTheme="minorEastAsia"/>
          <w:b/>
          <w:sz w:val="28"/>
          <w:szCs w:val="28"/>
        </w:rPr>
        <w:t>zjistím koeficient</w:t>
      </w:r>
      <w:r>
        <w:rPr>
          <w:rFonts w:eastAsiaTheme="minorEastAsia"/>
          <w:sz w:val="28"/>
          <w:szCs w:val="28"/>
        </w:rPr>
        <w:t>. Pak si napíšu rovnici (vzorec) a doplním zbytek.</w:t>
      </w:r>
    </w:p>
    <w:p w:rsidR="000D7AA1" w:rsidRDefault="000D7AA1" w:rsidP="006C3B7F">
      <w:pPr>
        <w:shd w:val="clear" w:color="auto" w:fill="FFFFFF" w:themeFill="background1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</w:t>
      </w:r>
      <w:proofErr w:type="gramStart"/>
      <w:r>
        <w:rPr>
          <w:rFonts w:eastAsiaTheme="minorEastAsia"/>
          <w:sz w:val="28"/>
          <w:szCs w:val="28"/>
        </w:rPr>
        <w:t>Pojďme</w:t>
      </w:r>
      <w:proofErr w:type="gramEnd"/>
      <w:r>
        <w:rPr>
          <w:rFonts w:eastAsiaTheme="minorEastAsia"/>
          <w:sz w:val="28"/>
          <w:szCs w:val="28"/>
        </w:rPr>
        <w:t xml:space="preserve"> společně do </w:t>
      </w:r>
      <w:proofErr w:type="gramStart"/>
      <w:r>
        <w:rPr>
          <w:rFonts w:eastAsiaTheme="minorEastAsia"/>
          <w:sz w:val="28"/>
          <w:szCs w:val="28"/>
        </w:rPr>
        <w:t>uč</w:t>
      </w:r>
      <w:proofErr w:type="gramEnd"/>
      <w:r>
        <w:rPr>
          <w:rFonts w:eastAsiaTheme="minorEastAsia"/>
          <w:sz w:val="28"/>
          <w:szCs w:val="28"/>
        </w:rPr>
        <w:t>.104/2a) Co ti vyjde ve třetím doplněném řádku pod 4 a 12?</w:t>
      </w:r>
    </w:p>
    <w:p w:rsidR="000D7AA1" w:rsidRDefault="000D7AA1" w:rsidP="006C3B7F">
      <w:pPr>
        <w:shd w:val="clear" w:color="auto" w:fill="FFFFFF" w:themeFill="background1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Přece</w:t>
      </w:r>
      <w:r w:rsidR="005D7DBD">
        <w:rPr>
          <w:rFonts w:eastAsiaTheme="minorEastAsia"/>
          <w:sz w:val="28"/>
          <w:szCs w:val="28"/>
        </w:rPr>
        <w:t xml:space="preserve"> 3, protože 12:4=3. Teď už víme, že </w:t>
      </w:r>
      <w:r w:rsidR="005D7DBD" w:rsidRPr="005D7DBD">
        <w:rPr>
          <w:rFonts w:eastAsiaTheme="minorEastAsia"/>
          <w:b/>
          <w:sz w:val="28"/>
          <w:szCs w:val="28"/>
        </w:rPr>
        <w:t>koeficient je 3</w:t>
      </w:r>
      <w:r w:rsidR="005D7DBD">
        <w:rPr>
          <w:rFonts w:eastAsiaTheme="minorEastAsia"/>
          <w:sz w:val="28"/>
          <w:szCs w:val="28"/>
        </w:rPr>
        <w:t xml:space="preserve">, takže naše </w:t>
      </w:r>
      <w:r w:rsidR="005D7DBD" w:rsidRPr="005D7DBD">
        <w:rPr>
          <w:rFonts w:eastAsiaTheme="minorEastAsia"/>
          <w:b/>
          <w:sz w:val="28"/>
          <w:szCs w:val="28"/>
        </w:rPr>
        <w:t>rovnice je y=3.x</w:t>
      </w:r>
    </w:p>
    <w:p w:rsidR="005D7DBD" w:rsidRDefault="005D7DBD" w:rsidP="006C3B7F">
      <w:pPr>
        <w:shd w:val="clear" w:color="auto" w:fill="FFFFFF" w:themeFill="background1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Co bude pod </w:t>
      </w:r>
      <w:proofErr w:type="gramStart"/>
      <w:r>
        <w:rPr>
          <w:rFonts w:eastAsiaTheme="minorEastAsia"/>
          <w:sz w:val="28"/>
          <w:szCs w:val="28"/>
        </w:rPr>
        <w:t>č.1? y = 3 . 1, takže</w:t>
      </w:r>
      <w:proofErr w:type="gramEnd"/>
      <w:r>
        <w:rPr>
          <w:rFonts w:eastAsiaTheme="minorEastAsia"/>
          <w:sz w:val="28"/>
          <w:szCs w:val="28"/>
        </w:rPr>
        <w:t xml:space="preserve"> 3</w:t>
      </w:r>
    </w:p>
    <w:p w:rsidR="005D7DBD" w:rsidRDefault="005D7DBD" w:rsidP="006C3B7F">
      <w:pPr>
        <w:shd w:val="clear" w:color="auto" w:fill="FFFFFF" w:themeFill="background1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Co bude pod č.8? y = 3 . 8, takže 24    A co bude pod </w:t>
      </w:r>
      <w:proofErr w:type="gramStart"/>
      <w:r>
        <w:rPr>
          <w:rFonts w:eastAsiaTheme="minorEastAsia"/>
          <w:sz w:val="28"/>
          <w:szCs w:val="28"/>
        </w:rPr>
        <w:t>č.11</w:t>
      </w:r>
      <w:proofErr w:type="gramEnd"/>
      <w:r>
        <w:rPr>
          <w:rFonts w:eastAsiaTheme="minorEastAsia"/>
          <w:sz w:val="28"/>
          <w:szCs w:val="28"/>
        </w:rPr>
        <w:t>? To už vypočítej TY!!!</w:t>
      </w:r>
    </w:p>
    <w:p w:rsidR="005D7DBD" w:rsidRDefault="005D7DBD" w:rsidP="006C3B7F">
      <w:pPr>
        <w:shd w:val="clear" w:color="auto" w:fill="FFFFFF" w:themeFill="background1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Zkus vyřešit sám tabulku 2b) moje </w:t>
      </w:r>
      <w:proofErr w:type="gramStart"/>
      <w:r>
        <w:rPr>
          <w:rFonts w:eastAsiaTheme="minorEastAsia"/>
          <w:sz w:val="28"/>
          <w:szCs w:val="28"/>
        </w:rPr>
        <w:t>nápověda – y = k . x</w:t>
      </w:r>
      <w:proofErr w:type="gramEnd"/>
    </w:p>
    <w:p w:rsidR="005D7DBD" w:rsidRDefault="005D7DBD" w:rsidP="006C3B7F">
      <w:pPr>
        <w:shd w:val="clear" w:color="auto" w:fill="FFFFFF" w:themeFill="background1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                                                                           </w:t>
      </w:r>
      <w:proofErr w:type="gramStart"/>
      <w:r>
        <w:rPr>
          <w:rFonts w:eastAsiaTheme="minorEastAsia"/>
          <w:sz w:val="28"/>
          <w:szCs w:val="28"/>
        </w:rPr>
        <w:t>x = y : k</w:t>
      </w:r>
      <w:proofErr w:type="gramEnd"/>
    </w:p>
    <w:p w:rsidR="005D7DBD" w:rsidRDefault="005D7DBD" w:rsidP="006C3B7F">
      <w:pPr>
        <w:shd w:val="clear" w:color="auto" w:fill="FFFFFF" w:themeFill="background1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Poslední úkol </w:t>
      </w:r>
      <w:proofErr w:type="gramStart"/>
      <w:r>
        <w:rPr>
          <w:rFonts w:eastAsiaTheme="minorEastAsia"/>
          <w:sz w:val="28"/>
          <w:szCs w:val="28"/>
        </w:rPr>
        <w:t>je v uč</w:t>
      </w:r>
      <w:proofErr w:type="gramEnd"/>
      <w:r>
        <w:rPr>
          <w:rFonts w:eastAsiaTheme="minorEastAsia"/>
          <w:sz w:val="28"/>
          <w:szCs w:val="28"/>
        </w:rPr>
        <w:t>. 104/3. Doplnit tabulku bude snadné, protože známe rovnici,</w:t>
      </w:r>
    </w:p>
    <w:p w:rsidR="005D7DBD" w:rsidRDefault="005D7DBD" w:rsidP="006C3B7F">
      <w:pPr>
        <w:shd w:val="clear" w:color="auto" w:fill="FFFFFF" w:themeFill="background1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ta je </w:t>
      </w:r>
      <w:r w:rsidRPr="005D7DBD">
        <w:rPr>
          <w:rFonts w:eastAsiaTheme="minorEastAsia"/>
          <w:b/>
          <w:sz w:val="28"/>
          <w:szCs w:val="28"/>
        </w:rPr>
        <w:t>y=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den>
        </m:f>
      </m:oMath>
      <w:r w:rsidRPr="005D7DBD">
        <w:rPr>
          <w:rFonts w:eastAsiaTheme="minorEastAsia"/>
          <w:b/>
          <w:sz w:val="28"/>
          <w:szCs w:val="28"/>
        </w:rPr>
        <w:t xml:space="preserve"> . x</w:t>
      </w:r>
      <w:r>
        <w:rPr>
          <w:rFonts w:eastAsiaTheme="minorEastAsia"/>
          <w:sz w:val="28"/>
          <w:szCs w:val="28"/>
        </w:rPr>
        <w:t xml:space="preserve">, takže daný koeficient je kolik? Přece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den>
        </m:f>
      </m:oMath>
      <w:r w:rsidR="00F26DCD">
        <w:rPr>
          <w:rFonts w:eastAsiaTheme="minorEastAsia"/>
          <w:sz w:val="28"/>
          <w:szCs w:val="28"/>
        </w:rPr>
        <w:t xml:space="preserve"> , že. Teď už dosazením do tohoto</w:t>
      </w:r>
    </w:p>
    <w:p w:rsidR="00F26DCD" w:rsidRDefault="00F26DCD" w:rsidP="006C3B7F">
      <w:pPr>
        <w:shd w:val="clear" w:color="auto" w:fill="FFFFFF" w:themeFill="background1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vzorce lehce dopočítáme, např. co bude pod </w:t>
      </w:r>
      <w:proofErr w:type="gramStart"/>
      <w:r>
        <w:rPr>
          <w:rFonts w:eastAsiaTheme="minorEastAsia"/>
          <w:sz w:val="28"/>
          <w:szCs w:val="28"/>
        </w:rPr>
        <w:t>č.5?</w:t>
      </w:r>
      <w:proofErr w:type="gramEnd"/>
      <w:r>
        <w:rPr>
          <w:rFonts w:eastAsiaTheme="minorEastAsia"/>
          <w:sz w:val="28"/>
          <w:szCs w:val="28"/>
        </w:rPr>
        <w:t xml:space="preserve"> Přece 1, protože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5 </m:t>
            </m:r>
          </m:den>
        </m:f>
      </m:oMath>
      <w:r>
        <w:rPr>
          <w:rFonts w:eastAsiaTheme="minorEastAsia"/>
          <w:sz w:val="28"/>
          <w:szCs w:val="28"/>
        </w:rPr>
        <w:t xml:space="preserve"> . 5 = 1</w:t>
      </w:r>
    </w:p>
    <w:p w:rsidR="00F26DCD" w:rsidRDefault="00F26DCD" w:rsidP="006C3B7F">
      <w:pPr>
        <w:shd w:val="clear" w:color="auto" w:fill="FFFFFF" w:themeFill="background1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Co bude pod </w:t>
      </w:r>
      <w:proofErr w:type="gramStart"/>
      <w:r>
        <w:rPr>
          <w:rFonts w:eastAsiaTheme="minorEastAsia"/>
          <w:sz w:val="28"/>
          <w:szCs w:val="28"/>
        </w:rPr>
        <w:t>č.15</w:t>
      </w:r>
      <w:proofErr w:type="gramEnd"/>
      <w:r>
        <w:rPr>
          <w:rFonts w:eastAsiaTheme="minorEastAsia"/>
          <w:sz w:val="28"/>
          <w:szCs w:val="28"/>
        </w:rPr>
        <w:t xml:space="preserve">? 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5 </m:t>
            </m:r>
          </m:den>
        </m:f>
      </m:oMath>
      <w:r>
        <w:rPr>
          <w:rFonts w:eastAsiaTheme="minorEastAsia"/>
          <w:sz w:val="28"/>
          <w:szCs w:val="28"/>
        </w:rPr>
        <w:t xml:space="preserve"> .</w:t>
      </w:r>
      <w:r>
        <w:rPr>
          <w:rFonts w:eastAsiaTheme="minorEastAsia"/>
          <w:sz w:val="28"/>
          <w:szCs w:val="28"/>
        </w:rPr>
        <w:t xml:space="preserve">15 = …. </w:t>
      </w:r>
      <w:proofErr w:type="gramStart"/>
      <w:r>
        <w:rPr>
          <w:rFonts w:eastAsiaTheme="minorEastAsia"/>
          <w:sz w:val="28"/>
          <w:szCs w:val="28"/>
        </w:rPr>
        <w:t>atd</w:t>
      </w:r>
      <w:proofErr w:type="gramEnd"/>
      <w:r>
        <w:rPr>
          <w:rFonts w:eastAsiaTheme="minorEastAsia"/>
          <w:sz w:val="28"/>
          <w:szCs w:val="28"/>
        </w:rPr>
        <w:t>.  Zbytek zvládneš!!!!</w:t>
      </w:r>
    </w:p>
    <w:p w:rsidR="00F26DCD" w:rsidRDefault="00F26DCD" w:rsidP="006C3B7F">
      <w:pPr>
        <w:shd w:val="clear" w:color="auto" w:fill="FFFFFF" w:themeFill="background1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Hodně štěstí při řešení úkolů. Pokud něco nepochopíš hned napoprvé, nevzdávej to</w:t>
      </w:r>
    </w:p>
    <w:p w:rsidR="00F26DCD" w:rsidRPr="005D7DBD" w:rsidRDefault="00F26DCD" w:rsidP="006C3B7F">
      <w:pPr>
        <w:shd w:val="clear" w:color="auto" w:fill="FFFFFF" w:themeFill="background1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a zkus to za chvilku znovu. </w:t>
      </w:r>
      <w:bookmarkStart w:id="0" w:name="_GoBack"/>
      <w:bookmarkEnd w:id="0"/>
    </w:p>
    <w:p w:rsidR="005D7DBD" w:rsidRPr="005D7DBD" w:rsidRDefault="005D7DBD" w:rsidP="006C3B7F">
      <w:pPr>
        <w:shd w:val="clear" w:color="auto" w:fill="FFFFFF" w:themeFill="background1"/>
        <w:rPr>
          <w:rFonts w:eastAsiaTheme="minorEastAsia"/>
          <w:sz w:val="28"/>
          <w:szCs w:val="28"/>
        </w:rPr>
      </w:pPr>
    </w:p>
    <w:p w:rsidR="002542F9" w:rsidRDefault="002542F9" w:rsidP="006C3B7F">
      <w:pPr>
        <w:shd w:val="clear" w:color="auto" w:fill="FFFFFF" w:themeFill="background1"/>
        <w:rPr>
          <w:rFonts w:eastAsiaTheme="minorEastAsia"/>
          <w:sz w:val="28"/>
          <w:szCs w:val="28"/>
        </w:rPr>
      </w:pPr>
    </w:p>
    <w:p w:rsidR="002542F9" w:rsidRPr="001D37D2" w:rsidRDefault="002542F9" w:rsidP="006C3B7F">
      <w:pPr>
        <w:shd w:val="clear" w:color="auto" w:fill="FFFFFF" w:themeFill="background1"/>
        <w:rPr>
          <w:rFonts w:eastAsiaTheme="minorEastAsia"/>
          <w:sz w:val="28"/>
          <w:szCs w:val="28"/>
        </w:rPr>
      </w:pPr>
    </w:p>
    <w:p w:rsidR="001D37D2" w:rsidRPr="001D37D2" w:rsidRDefault="001D37D2" w:rsidP="006C3B7F">
      <w:pPr>
        <w:shd w:val="clear" w:color="auto" w:fill="FFFFFF" w:themeFill="background1"/>
        <w:rPr>
          <w:rFonts w:eastAsiaTheme="minorEastAsia"/>
          <w:sz w:val="28"/>
          <w:szCs w:val="28"/>
        </w:rPr>
      </w:pPr>
    </w:p>
    <w:p w:rsidR="006D45D9" w:rsidRPr="006C3B7F" w:rsidRDefault="006D45D9" w:rsidP="006C3B7F">
      <w:pPr>
        <w:shd w:val="clear" w:color="auto" w:fill="FFFFFF" w:themeFill="background1"/>
        <w:rPr>
          <w:rFonts w:eastAsiaTheme="minorEastAsia"/>
          <w:sz w:val="28"/>
          <w:szCs w:val="28"/>
        </w:rPr>
      </w:pPr>
    </w:p>
    <w:p w:rsidR="006C3B7F" w:rsidRPr="006C3B7F" w:rsidRDefault="006C3B7F" w:rsidP="006C3B7F">
      <w:pPr>
        <w:shd w:val="clear" w:color="auto" w:fill="FFFFFF" w:themeFill="background1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 xml:space="preserve">                                                                         </w:t>
      </w:r>
    </w:p>
    <w:sectPr w:rsidR="006C3B7F" w:rsidRPr="006C3B7F" w:rsidSect="0045016F">
      <w:pgSz w:w="11906" w:h="16838"/>
      <w:pgMar w:top="709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06F0D"/>
    <w:multiLevelType w:val="multilevel"/>
    <w:tmpl w:val="BA6EBF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DRUHROVE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pStyle w:val="TETROVE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3E481E35"/>
    <w:multiLevelType w:val="multilevel"/>
    <w:tmpl w:val="3AC889FA"/>
    <w:lvl w:ilvl="0">
      <w:start w:val="1"/>
      <w:numFmt w:val="decimal"/>
      <w:pStyle w:val="PRVNROV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B7F"/>
    <w:rsid w:val="00027688"/>
    <w:rsid w:val="000D7AA1"/>
    <w:rsid w:val="001D37D2"/>
    <w:rsid w:val="002542F9"/>
    <w:rsid w:val="002F2149"/>
    <w:rsid w:val="0045016F"/>
    <w:rsid w:val="005D7DBD"/>
    <w:rsid w:val="006C3B7F"/>
    <w:rsid w:val="006D45D9"/>
    <w:rsid w:val="00B4603D"/>
    <w:rsid w:val="00F2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1036D"/>
  <w15:chartTrackingRefBased/>
  <w15:docId w15:val="{8DFEA69F-59DF-4448-A629-F05AEAFE6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276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RUHROVE">
    <w:name w:val="DRUHÁ ÚROVEŇ"/>
    <w:basedOn w:val="PRVNROVE"/>
    <w:link w:val="DRUHROVEChar"/>
    <w:autoRedefine/>
    <w:qFormat/>
    <w:rsid w:val="00027688"/>
    <w:pPr>
      <w:numPr>
        <w:ilvl w:val="1"/>
        <w:numId w:val="7"/>
      </w:numPr>
    </w:pPr>
    <w:rPr>
      <w:sz w:val="32"/>
    </w:rPr>
  </w:style>
  <w:style w:type="character" w:customStyle="1" w:styleId="DRUHROVEChar">
    <w:name w:val="DRUHÁ ÚROVEŇ Char"/>
    <w:basedOn w:val="PRVNROVEChar"/>
    <w:link w:val="DRUHROVE"/>
    <w:rsid w:val="00027688"/>
    <w:rPr>
      <w:rFonts w:ascii="Times New Roman" w:eastAsiaTheme="majorEastAsia" w:hAnsi="Times New Roman" w:cs="Times New Roman"/>
      <w:color w:val="000000" w:themeColor="text1"/>
      <w:sz w:val="32"/>
      <w:szCs w:val="32"/>
    </w:rPr>
  </w:style>
  <w:style w:type="paragraph" w:customStyle="1" w:styleId="PRVNROVE">
    <w:name w:val="PRVNÍ ÚROVEŇ"/>
    <w:basedOn w:val="Nadpis1"/>
    <w:link w:val="PRVNROVEChar"/>
    <w:autoRedefine/>
    <w:qFormat/>
    <w:rsid w:val="00027688"/>
    <w:pPr>
      <w:keepNext w:val="0"/>
      <w:keepLines w:val="0"/>
      <w:widowControl w:val="0"/>
      <w:numPr>
        <w:numId w:val="8"/>
      </w:numPr>
      <w:spacing w:line="360" w:lineRule="auto"/>
      <w:ind w:hanging="360"/>
      <w:contextualSpacing/>
    </w:pPr>
    <w:rPr>
      <w:rFonts w:ascii="Times New Roman" w:hAnsi="Times New Roman" w:cs="Times New Roman"/>
      <w:color w:val="000000" w:themeColor="text1"/>
      <w:sz w:val="36"/>
    </w:rPr>
  </w:style>
  <w:style w:type="character" w:customStyle="1" w:styleId="PRVNROVEChar">
    <w:name w:val="PRVNÍ ÚROVEŇ Char"/>
    <w:basedOn w:val="Standardnpsmoodstavce"/>
    <w:link w:val="PRVNROVE"/>
    <w:rsid w:val="00027688"/>
    <w:rPr>
      <w:rFonts w:ascii="Times New Roman" w:eastAsiaTheme="majorEastAsia" w:hAnsi="Times New Roman" w:cs="Times New Roman"/>
      <w:color w:val="000000" w:themeColor="text1"/>
      <w:sz w:val="36"/>
      <w:szCs w:val="32"/>
    </w:rPr>
  </w:style>
  <w:style w:type="character" w:customStyle="1" w:styleId="Nadpis1Char">
    <w:name w:val="Nadpis 1 Char"/>
    <w:basedOn w:val="Standardnpsmoodstavce"/>
    <w:link w:val="Nadpis1"/>
    <w:uiPriority w:val="9"/>
    <w:rsid w:val="000276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ETROVE">
    <w:name w:val="TŘETÍ ÚROVEŇ"/>
    <w:basedOn w:val="DRUHROVE"/>
    <w:link w:val="TETROVEChar"/>
    <w:autoRedefine/>
    <w:qFormat/>
    <w:rsid w:val="00027688"/>
    <w:pPr>
      <w:numPr>
        <w:ilvl w:val="2"/>
      </w:numPr>
    </w:pPr>
    <w:rPr>
      <w:sz w:val="28"/>
    </w:rPr>
  </w:style>
  <w:style w:type="character" w:customStyle="1" w:styleId="TETROVEChar">
    <w:name w:val="TŘETÍ ÚROVEŇ Char"/>
    <w:basedOn w:val="DRUHROVEChar"/>
    <w:link w:val="TETROVE"/>
    <w:rsid w:val="00027688"/>
    <w:rPr>
      <w:rFonts w:ascii="Times New Roman" w:eastAsiaTheme="majorEastAsia" w:hAnsi="Times New Roman" w:cs="Times New Roman"/>
      <w:color w:val="000000" w:themeColor="text1"/>
      <w:sz w:val="28"/>
      <w:szCs w:val="32"/>
    </w:rPr>
  </w:style>
  <w:style w:type="character" w:styleId="Zstupntext">
    <w:name w:val="Placeholder Text"/>
    <w:basedOn w:val="Standardnpsmoodstavce"/>
    <w:uiPriority w:val="99"/>
    <w:semiHidden/>
    <w:rsid w:val="006C3B7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427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1</cp:revision>
  <dcterms:created xsi:type="dcterms:W3CDTF">2020-03-22T16:56:00Z</dcterms:created>
  <dcterms:modified xsi:type="dcterms:W3CDTF">2020-03-22T18:28:00Z</dcterms:modified>
</cp:coreProperties>
</file>