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9C" w:rsidRDefault="00AB48C6" w:rsidP="0053599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Cévní soustava </w:t>
      </w:r>
      <w:r w:rsidR="004E3E25">
        <w:rPr>
          <w:rFonts w:ascii="Times New Roman" w:hAnsi="Times New Roman" w:cs="Times New Roman"/>
          <w:b/>
          <w:color w:val="0070C0"/>
          <w:sz w:val="36"/>
          <w:szCs w:val="36"/>
        </w:rPr>
        <w:t>obratlovců</w:t>
      </w:r>
    </w:p>
    <w:p w:rsidR="00141390" w:rsidRPr="00141390" w:rsidRDefault="00141390" w:rsidP="0053599C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3599C" w:rsidRPr="004E3E25" w:rsidRDefault="007D6DB7" w:rsidP="004E3E2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obratlovců</w:t>
      </w:r>
      <w:r w:rsidR="00141390">
        <w:rPr>
          <w:rFonts w:ascii="Times New Roman" w:hAnsi="Times New Roman" w:cs="Times New Roman"/>
          <w:sz w:val="24"/>
          <w:szCs w:val="24"/>
        </w:rPr>
        <w:t xml:space="preserve"> včetně člověka,</w:t>
      </w:r>
      <w:r>
        <w:rPr>
          <w:rFonts w:ascii="Times New Roman" w:hAnsi="Times New Roman" w:cs="Times New Roman"/>
          <w:sz w:val="24"/>
          <w:szCs w:val="24"/>
        </w:rPr>
        <w:t xml:space="preserve"> mluvíme o cévní (oběhové) soustavě uzavřené – to</w:t>
      </w:r>
      <w:r w:rsidR="00637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znamená, že krev </w:t>
      </w:r>
      <w:r w:rsidR="00637C82">
        <w:rPr>
          <w:rFonts w:ascii="Times New Roman" w:hAnsi="Times New Roman" w:cs="Times New Roman"/>
          <w:sz w:val="24"/>
          <w:szCs w:val="24"/>
        </w:rPr>
        <w:t xml:space="preserve">koluje systémem cév (tepen a žil) a do pohybu je uváděna stahy srdce. </w:t>
      </w:r>
      <w:r w:rsidR="00637C82" w:rsidRPr="00112037">
        <w:rPr>
          <w:rFonts w:ascii="Times New Roman" w:hAnsi="Times New Roman" w:cs="Times New Roman"/>
          <w:b/>
          <w:sz w:val="24"/>
          <w:szCs w:val="24"/>
        </w:rPr>
        <w:t>Cévy, které přivádějí krev do srdce, se nazývají žíly – mají tenčí stěny a kapsovité chlopně zabraňující zpětnému toku krve.</w:t>
      </w:r>
      <w:r w:rsidR="00637C82">
        <w:rPr>
          <w:rFonts w:ascii="Times New Roman" w:hAnsi="Times New Roman" w:cs="Times New Roman"/>
          <w:sz w:val="24"/>
          <w:szCs w:val="24"/>
        </w:rPr>
        <w:t xml:space="preserve"> </w:t>
      </w:r>
      <w:r w:rsidR="00637C82" w:rsidRPr="00112037">
        <w:rPr>
          <w:rFonts w:ascii="Times New Roman" w:hAnsi="Times New Roman" w:cs="Times New Roman"/>
          <w:b/>
          <w:sz w:val="24"/>
          <w:szCs w:val="24"/>
        </w:rPr>
        <w:t>Cévy, které vedou krev od srdce</w:t>
      </w:r>
      <w:r w:rsidR="005D6736" w:rsidRPr="00112037">
        <w:rPr>
          <w:rFonts w:ascii="Times New Roman" w:hAnsi="Times New Roman" w:cs="Times New Roman"/>
          <w:b/>
          <w:sz w:val="24"/>
          <w:szCs w:val="24"/>
        </w:rPr>
        <w:t>,</w:t>
      </w:r>
      <w:r w:rsidR="00637C82" w:rsidRPr="00112037">
        <w:rPr>
          <w:rFonts w:ascii="Times New Roman" w:hAnsi="Times New Roman" w:cs="Times New Roman"/>
          <w:b/>
          <w:sz w:val="24"/>
          <w:szCs w:val="24"/>
        </w:rPr>
        <w:t xml:space="preserve"> se nazývají tepny – mají silnější a pružnější stěny.</w:t>
      </w:r>
      <w:r w:rsidR="004E3E25">
        <w:rPr>
          <w:rFonts w:ascii="Times New Roman" w:hAnsi="Times New Roman" w:cs="Times New Roman"/>
          <w:sz w:val="24"/>
          <w:szCs w:val="24"/>
        </w:rPr>
        <w:t xml:space="preserve"> Vlastní výměna plynů ve tkáních se uskutečňuje pomocí vlásečnic, které prostupují všemi tkáněmi. </w:t>
      </w:r>
    </w:p>
    <w:p w:rsidR="004E3E25" w:rsidRPr="004E3E25" w:rsidRDefault="004E3E25" w:rsidP="004E3E25">
      <w:pPr>
        <w:pStyle w:val="Odstavecseseznamem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E3E25" w:rsidRPr="004E3E25" w:rsidRDefault="004E3E25" w:rsidP="004E3E2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Vodní obratlovci, kteří dýchají žábrami</w:t>
      </w:r>
      <w:r w:rsidR="005D6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mají </w:t>
      </w:r>
      <w:r w:rsidRPr="005D6736">
        <w:rPr>
          <w:rFonts w:ascii="Times New Roman" w:hAnsi="Times New Roman" w:cs="Times New Roman"/>
          <w:b/>
          <w:sz w:val="24"/>
          <w:szCs w:val="24"/>
        </w:rPr>
        <w:t>srdce venózní</w:t>
      </w:r>
      <w:r>
        <w:rPr>
          <w:rFonts w:ascii="Times New Roman" w:hAnsi="Times New Roman" w:cs="Times New Roman"/>
          <w:sz w:val="24"/>
          <w:szCs w:val="24"/>
        </w:rPr>
        <w:t xml:space="preserve">, tvořené pouze jednou předsíní (síní) a jednou komorou – </w:t>
      </w:r>
      <w:r w:rsidRPr="005D6736">
        <w:rPr>
          <w:rFonts w:ascii="Times New Roman" w:hAnsi="Times New Roman" w:cs="Times New Roman"/>
          <w:b/>
          <w:sz w:val="24"/>
          <w:szCs w:val="24"/>
        </w:rPr>
        <w:t>prochází tímto srdcem pouze odkysličená krev.</w:t>
      </w:r>
      <w:r>
        <w:rPr>
          <w:rFonts w:ascii="Times New Roman" w:hAnsi="Times New Roman" w:cs="Times New Roman"/>
          <w:sz w:val="24"/>
          <w:szCs w:val="24"/>
        </w:rPr>
        <w:t xml:space="preserve"> Teprve až v žábrech se krev okysličuje a proudí hřbetní tepnou (aortou) do zbytku těla. Krevní oběh je zde pouze jeden ve směru: srdce – žábry – tělo – srdce.</w:t>
      </w:r>
    </w:p>
    <w:p w:rsidR="004E3E25" w:rsidRPr="004E3E25" w:rsidRDefault="004E3E25" w:rsidP="004E3E25">
      <w:pPr>
        <w:pStyle w:val="Odstavecseseznamem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E3E25" w:rsidRDefault="004E3E25" w:rsidP="004E3E25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E25">
        <w:rPr>
          <w:rFonts w:ascii="Times New Roman" w:hAnsi="Times New Roman" w:cs="Times New Roman"/>
          <w:sz w:val="24"/>
          <w:szCs w:val="24"/>
        </w:rPr>
        <w:t>S rozvojem plicního</w:t>
      </w:r>
      <w:r>
        <w:rPr>
          <w:rFonts w:ascii="Times New Roman" w:hAnsi="Times New Roman" w:cs="Times New Roman"/>
          <w:sz w:val="24"/>
          <w:szCs w:val="24"/>
        </w:rPr>
        <w:t xml:space="preserve"> dýchání suchozemských obratlovců se cévní systém rozlišuje. Je zde přítomen </w:t>
      </w:r>
      <w:r w:rsidRPr="005D6736">
        <w:rPr>
          <w:rFonts w:ascii="Times New Roman" w:hAnsi="Times New Roman" w:cs="Times New Roman"/>
          <w:b/>
          <w:sz w:val="24"/>
          <w:szCs w:val="24"/>
        </w:rPr>
        <w:t>velký krevní oběh</w:t>
      </w:r>
      <w:r w:rsidR="00296D09" w:rsidRPr="005D6736">
        <w:rPr>
          <w:rFonts w:ascii="Times New Roman" w:hAnsi="Times New Roman" w:cs="Times New Roman"/>
          <w:b/>
          <w:sz w:val="24"/>
          <w:szCs w:val="24"/>
        </w:rPr>
        <w:t>: srdce – tělo – srdce (okysličená krev putuje z levé srdeční komory do těla a odkysličená zpět do pravé předsíně).</w:t>
      </w:r>
      <w:r w:rsidR="00296D09">
        <w:rPr>
          <w:rFonts w:ascii="Times New Roman" w:hAnsi="Times New Roman" w:cs="Times New Roman"/>
          <w:sz w:val="24"/>
          <w:szCs w:val="24"/>
        </w:rPr>
        <w:t xml:space="preserve"> Dále je zde také </w:t>
      </w:r>
      <w:r w:rsidR="00296D09" w:rsidRPr="005D6736">
        <w:rPr>
          <w:rFonts w:ascii="Times New Roman" w:hAnsi="Times New Roman" w:cs="Times New Roman"/>
          <w:b/>
          <w:sz w:val="24"/>
          <w:szCs w:val="24"/>
        </w:rPr>
        <w:t>malý krevní oběh: srdce – plíce – srdce (odkysličená krev z pravé srdeční komory do plic a zpět okysličená krev do levé předsíně).</w:t>
      </w:r>
      <w:r w:rsidR="00296D09">
        <w:rPr>
          <w:rFonts w:ascii="Times New Roman" w:hAnsi="Times New Roman" w:cs="Times New Roman"/>
          <w:sz w:val="24"/>
          <w:szCs w:val="24"/>
        </w:rPr>
        <w:t xml:space="preserve"> Platí, že v průběhu evoluce obratlovců (náhodného vývoje obratlovců) je srdce stále složitějším orgánem – neboli u dokonalejších obratlovců, jako je člověk, je také srdce stále složitější a výkon</w:t>
      </w:r>
      <w:r w:rsidR="005D6736">
        <w:rPr>
          <w:rFonts w:ascii="Times New Roman" w:hAnsi="Times New Roman" w:cs="Times New Roman"/>
          <w:sz w:val="24"/>
          <w:szCs w:val="24"/>
        </w:rPr>
        <w:t>n</w:t>
      </w:r>
      <w:r w:rsidR="00296D09">
        <w:rPr>
          <w:rFonts w:ascii="Times New Roman" w:hAnsi="Times New Roman" w:cs="Times New Roman"/>
          <w:sz w:val="24"/>
          <w:szCs w:val="24"/>
        </w:rPr>
        <w:t>ější.</w:t>
      </w:r>
    </w:p>
    <w:p w:rsidR="00334537" w:rsidRDefault="00334537" w:rsidP="00334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537" w:rsidRDefault="00334537" w:rsidP="00334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5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4038162" wp14:editId="758786A8">
            <wp:extent cx="3914775" cy="2936081"/>
            <wp:effectExtent l="0" t="0" r="0" b="0"/>
            <wp:docPr id="2" name="Obrázek 2" descr="RYBY Přírodopis 7. ročník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Y Přírodopis 7. ročník.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81" cy="29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37" w:rsidRDefault="00334537" w:rsidP="00334537">
      <w:pPr>
        <w:rPr>
          <w:rFonts w:ascii="Times New Roman" w:hAnsi="Times New Roman" w:cs="Times New Roman"/>
          <w:sz w:val="24"/>
          <w:szCs w:val="24"/>
        </w:rPr>
      </w:pPr>
      <w:r w:rsidRPr="00141390">
        <w:rPr>
          <w:rFonts w:ascii="Times New Roman" w:hAnsi="Times New Roman" w:cs="Times New Roman"/>
          <w:b/>
          <w:sz w:val="24"/>
          <w:szCs w:val="24"/>
        </w:rPr>
        <w:t>Obr. č. 1:</w:t>
      </w:r>
      <w:r>
        <w:rPr>
          <w:rFonts w:ascii="Times New Roman" w:hAnsi="Times New Roman" w:cs="Times New Roman"/>
          <w:sz w:val="24"/>
          <w:szCs w:val="24"/>
        </w:rPr>
        <w:t xml:space="preserve"> Venózní srdce u vodních obratlovců (ryb) – srdcem prochází pouze neokysličená krev (primitivní stavba srdce – jen 1 síň a 1 komora)</w:t>
      </w:r>
    </w:p>
    <w:p w:rsidR="00334537" w:rsidRDefault="00334537" w:rsidP="00334537">
      <w:pPr>
        <w:rPr>
          <w:rFonts w:ascii="Times New Roman" w:hAnsi="Times New Roman" w:cs="Times New Roman"/>
          <w:sz w:val="24"/>
          <w:szCs w:val="24"/>
        </w:rPr>
      </w:pPr>
    </w:p>
    <w:p w:rsidR="00334537" w:rsidRDefault="00334537" w:rsidP="00334537">
      <w:pPr>
        <w:rPr>
          <w:rFonts w:ascii="Times New Roman" w:hAnsi="Times New Roman" w:cs="Times New Roman"/>
          <w:sz w:val="24"/>
          <w:szCs w:val="24"/>
        </w:rPr>
      </w:pPr>
    </w:p>
    <w:p w:rsidR="00334537" w:rsidRDefault="00334537" w:rsidP="00334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5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76525" cy="2676525"/>
            <wp:effectExtent l="0" t="0" r="9525" b="9525"/>
            <wp:docPr id="3" name="Obrázek 3" descr="Základní rysy stavby těla obra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rysy stavby těla obrat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37" w:rsidRPr="00334537" w:rsidRDefault="00334537" w:rsidP="00141390">
      <w:pPr>
        <w:jc w:val="both"/>
        <w:rPr>
          <w:rFonts w:ascii="Times New Roman" w:hAnsi="Times New Roman" w:cs="Times New Roman"/>
          <w:sz w:val="24"/>
          <w:szCs w:val="24"/>
        </w:rPr>
      </w:pPr>
      <w:r w:rsidRPr="00141390">
        <w:rPr>
          <w:rFonts w:ascii="Times New Roman" w:hAnsi="Times New Roman" w:cs="Times New Roman"/>
          <w:b/>
          <w:sz w:val="24"/>
          <w:szCs w:val="24"/>
        </w:rPr>
        <w:t>Obr. č. 2:</w:t>
      </w:r>
      <w:r>
        <w:rPr>
          <w:rFonts w:ascii="Times New Roman" w:hAnsi="Times New Roman" w:cs="Times New Roman"/>
          <w:sz w:val="24"/>
          <w:szCs w:val="24"/>
        </w:rPr>
        <w:t xml:space="preserve"> Srovnání </w:t>
      </w:r>
      <w:r w:rsidR="00141390">
        <w:rPr>
          <w:rFonts w:ascii="Times New Roman" w:hAnsi="Times New Roman" w:cs="Times New Roman"/>
          <w:sz w:val="24"/>
          <w:szCs w:val="24"/>
        </w:rPr>
        <w:t>anatomie (vnitřní stavby) srdcí různých obratlovců – je vidět velký rozdíl mezi stavbou srdce vodních obratlovců (obrázek nahoře vlevo) a stavbou srdce suchozemských obratlovců. Všimněte si značné podobnosti ve stavbě srdce mezi ptáky a savci.</w:t>
      </w:r>
    </w:p>
    <w:p w:rsidR="004E3E25" w:rsidRDefault="004E3E25" w:rsidP="004E3E2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1390" w:rsidRDefault="00141390" w:rsidP="004E3E25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1390" w:rsidRPr="00672594" w:rsidRDefault="00141390" w:rsidP="0014139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25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72594">
        <w:rPr>
          <w:rFonts w:ascii="Times New Roman" w:hAnsi="Times New Roman" w:cs="Times New Roman"/>
          <w:color w:val="0070C0"/>
          <w:sz w:val="24"/>
          <w:szCs w:val="24"/>
        </w:rPr>
        <w:t>1) Popište stavbu srdce člověka</w:t>
      </w:r>
    </w:p>
    <w:p w:rsidR="00141390" w:rsidRDefault="00141390" w:rsidP="00141390">
      <w:pPr>
        <w:rPr>
          <w:rFonts w:ascii="Times New Roman" w:hAnsi="Times New Roman" w:cs="Times New Roman"/>
          <w:sz w:val="24"/>
          <w:szCs w:val="24"/>
        </w:rPr>
      </w:pPr>
    </w:p>
    <w:p w:rsidR="00141390" w:rsidRDefault="00672594" w:rsidP="006725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099702" cy="2914650"/>
            <wp:effectExtent l="0" t="0" r="5715" b="0"/>
            <wp:docPr id="5" name="Obrázek 5" descr="C:\Users\Packard Bell\Pictures\Srdc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ckard Bell\Pictures\Srdc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6" r="74871" b="67309"/>
                    <a:stretch/>
                  </pic:blipFill>
                  <pic:spPr bwMode="auto">
                    <a:xfrm>
                      <a:off x="0" y="0"/>
                      <a:ext cx="3280726" cy="30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390" w:rsidRDefault="00141390" w:rsidP="00141390">
      <w:pPr>
        <w:rPr>
          <w:rFonts w:ascii="Times New Roman" w:hAnsi="Times New Roman" w:cs="Times New Roman"/>
          <w:sz w:val="24"/>
          <w:szCs w:val="24"/>
        </w:rPr>
      </w:pPr>
    </w:p>
    <w:p w:rsidR="00141390" w:rsidRPr="00672594" w:rsidRDefault="00141390" w:rsidP="0014139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72594">
        <w:rPr>
          <w:rFonts w:ascii="Times New Roman" w:hAnsi="Times New Roman" w:cs="Times New Roman"/>
          <w:color w:val="0070C0"/>
          <w:sz w:val="24"/>
          <w:szCs w:val="24"/>
        </w:rPr>
        <w:lastRenderedPageBreak/>
        <w:t>2) Vysvětlete pojem systola a diastola</w:t>
      </w:r>
    </w:p>
    <w:p w:rsidR="00141390" w:rsidRPr="00141390" w:rsidRDefault="00141390" w:rsidP="0014139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41390">
        <w:rPr>
          <w:rFonts w:ascii="Times New Roman" w:hAnsi="Times New Roman" w:cs="Times New Roman"/>
          <w:sz w:val="24"/>
          <w:szCs w:val="24"/>
        </w:rPr>
        <w:t>Systola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Pr="0014139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41390" w:rsidRDefault="00141390" w:rsidP="001413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41390" w:rsidRPr="00141390" w:rsidRDefault="00141390" w:rsidP="00141390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Diastola </w:t>
      </w:r>
      <w:r w:rsidRPr="00141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672594" w:rsidRDefault="00672594" w:rsidP="00141390">
      <w:pPr>
        <w:rPr>
          <w:rFonts w:ascii="Times New Roman" w:hAnsi="Times New Roman" w:cs="Times New Roman"/>
          <w:sz w:val="24"/>
          <w:szCs w:val="24"/>
        </w:rPr>
      </w:pPr>
    </w:p>
    <w:p w:rsidR="00672594" w:rsidRPr="00581136" w:rsidRDefault="00672594" w:rsidP="00141390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81136">
        <w:rPr>
          <w:rFonts w:ascii="Times New Roman" w:hAnsi="Times New Roman" w:cs="Times New Roman"/>
          <w:color w:val="0070C0"/>
          <w:sz w:val="24"/>
          <w:szCs w:val="24"/>
        </w:rPr>
        <w:t xml:space="preserve">3) V srdci se vyskytují srdeční chlopně – </w:t>
      </w:r>
      <w:r w:rsidR="00581136">
        <w:rPr>
          <w:rFonts w:ascii="Times New Roman" w:hAnsi="Times New Roman" w:cs="Times New Roman"/>
          <w:color w:val="0070C0"/>
          <w:sz w:val="24"/>
          <w:szCs w:val="24"/>
        </w:rPr>
        <w:t>uveďte, kde je v srdci najdete a napište</w:t>
      </w:r>
      <w:r w:rsidR="00570FC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5811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81136">
        <w:rPr>
          <w:rFonts w:ascii="Times New Roman" w:hAnsi="Times New Roman" w:cs="Times New Roman"/>
          <w:color w:val="0070C0"/>
          <w:sz w:val="24"/>
          <w:szCs w:val="24"/>
        </w:rPr>
        <w:t>jakou</w:t>
      </w:r>
      <w:r w:rsidR="00581136">
        <w:rPr>
          <w:rFonts w:ascii="Times New Roman" w:hAnsi="Times New Roman" w:cs="Times New Roman"/>
          <w:color w:val="0070C0"/>
          <w:sz w:val="24"/>
          <w:szCs w:val="24"/>
        </w:rPr>
        <w:t xml:space="preserve"> mají</w:t>
      </w:r>
      <w:r w:rsidRPr="005811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81136">
        <w:rPr>
          <w:rFonts w:ascii="Times New Roman" w:hAnsi="Times New Roman" w:cs="Times New Roman"/>
          <w:color w:val="0070C0"/>
          <w:sz w:val="24"/>
          <w:szCs w:val="24"/>
        </w:rPr>
        <w:t>funkci</w:t>
      </w:r>
      <w:r w:rsidRPr="00581136">
        <w:rPr>
          <w:rFonts w:ascii="Times New Roman" w:hAnsi="Times New Roman" w:cs="Times New Roman"/>
          <w:color w:val="0070C0"/>
          <w:sz w:val="24"/>
          <w:szCs w:val="24"/>
        </w:rPr>
        <w:t xml:space="preserve"> (co zajišťují)?</w:t>
      </w:r>
    </w:p>
    <w:p w:rsidR="00672594" w:rsidRDefault="00672594" w:rsidP="0014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</w:t>
      </w:r>
    </w:p>
    <w:p w:rsidR="00112037" w:rsidRDefault="00112037" w:rsidP="0014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2594" w:rsidRDefault="00672594" w:rsidP="00141390">
      <w:pPr>
        <w:rPr>
          <w:rFonts w:ascii="Times New Roman" w:hAnsi="Times New Roman" w:cs="Times New Roman"/>
          <w:sz w:val="24"/>
          <w:szCs w:val="24"/>
        </w:rPr>
      </w:pPr>
    </w:p>
    <w:p w:rsidR="00672594" w:rsidRDefault="00672594" w:rsidP="00141390">
      <w:pPr>
        <w:rPr>
          <w:rFonts w:ascii="Times New Roman" w:hAnsi="Times New Roman" w:cs="Times New Roman"/>
          <w:sz w:val="24"/>
          <w:szCs w:val="24"/>
        </w:rPr>
      </w:pPr>
    </w:p>
    <w:p w:rsidR="00581136" w:rsidRPr="00581136" w:rsidRDefault="004C7E88" w:rsidP="00141390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4) Na obrázku je vidět malý a velký krevní oběh u člověka – popište malý a velký krevní oběh</w:t>
      </w:r>
      <w:r w:rsidR="00581136" w:rsidRPr="0058113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81136" w:rsidRDefault="00581136" w:rsidP="00141390">
      <w:pPr>
        <w:rPr>
          <w:rFonts w:ascii="Times New Roman" w:hAnsi="Times New Roman" w:cs="Times New Roman"/>
          <w:sz w:val="24"/>
          <w:szCs w:val="24"/>
        </w:rPr>
      </w:pPr>
    </w:p>
    <w:p w:rsidR="004E3E25" w:rsidRDefault="00581136" w:rsidP="001E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13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53A117B" wp14:editId="2FBD8EC6">
            <wp:extent cx="2714235" cy="3686175"/>
            <wp:effectExtent l="0" t="0" r="0" b="0"/>
            <wp:docPr id="9" name="Obrázek 9" descr="E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U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30" cy="36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88" w:rsidRDefault="004C7E88" w:rsidP="001E0A26">
      <w:pPr>
        <w:rPr>
          <w:rFonts w:ascii="Times New Roman" w:hAnsi="Times New Roman" w:cs="Times New Roman"/>
          <w:sz w:val="24"/>
          <w:szCs w:val="24"/>
        </w:rPr>
      </w:pPr>
    </w:p>
    <w:p w:rsidR="004C7E88" w:rsidRDefault="004C7E88" w:rsidP="004C7E8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krevní oběh: ………………………………………………………………………</w:t>
      </w:r>
    </w:p>
    <w:p w:rsidR="004C7E88" w:rsidRDefault="004C7E88" w:rsidP="004C7E8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C7E88" w:rsidRPr="004C7E88" w:rsidRDefault="004C7E88" w:rsidP="004C7E88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Velký krevní oběh: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E0A26" w:rsidRDefault="001E0A26" w:rsidP="001E0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A2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78BFD077" wp14:editId="71AD5E76">
            <wp:extent cx="4025900" cy="3019425"/>
            <wp:effectExtent l="0" t="0" r="0" b="9525"/>
            <wp:docPr id="10" name="Obrázek 10" descr="TÉMATICKÁ OBLAST:Biologie člověka s rozsahem pro ZŠ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ÉMATICKÁ OBLAST:Biologie člověka s rozsahem pro ZŠ - ppt stáhnou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22" cy="30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26" w:rsidRPr="00570FC5" w:rsidRDefault="001E0A26" w:rsidP="001E0A2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570FC5">
        <w:rPr>
          <w:rFonts w:ascii="Times New Roman" w:hAnsi="Times New Roman" w:cs="Times New Roman"/>
          <w:color w:val="0070C0"/>
          <w:sz w:val="24"/>
          <w:szCs w:val="24"/>
        </w:rPr>
        <w:t>5) Doplňte chybějící text</w:t>
      </w:r>
    </w:p>
    <w:p w:rsidR="004C7E88" w:rsidRDefault="001E0A26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Tepny vedou krev směrem …… srdce. Na začátku aorty (tepny) a plicní tepny jsou</w:t>
      </w:r>
    </w:p>
    <w:p w:rsidR="001E0A26" w:rsidRDefault="001E0A26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4C7E88">
        <w:rPr>
          <w:rFonts w:ascii="Times New Roman" w:hAnsi="Times New Roman" w:cs="Times New Roman"/>
          <w:sz w:val="24"/>
          <w:szCs w:val="24"/>
        </w:rPr>
        <w:t xml:space="preserve">  chlopně, které …………………… zpětnému toku krve do </w:t>
      </w:r>
      <w:proofErr w:type="gramStart"/>
      <w:r w:rsidR="004C7E88">
        <w:rPr>
          <w:rFonts w:ascii="Times New Roman" w:hAnsi="Times New Roman" w:cs="Times New Roman"/>
          <w:sz w:val="24"/>
          <w:szCs w:val="24"/>
        </w:rPr>
        <w:t>srdce.</w:t>
      </w:r>
      <w:proofErr w:type="gramEnd"/>
      <w:r w:rsidR="004C7E88">
        <w:rPr>
          <w:rFonts w:ascii="Times New Roman" w:hAnsi="Times New Roman" w:cs="Times New Roman"/>
          <w:sz w:val="24"/>
          <w:szCs w:val="24"/>
        </w:rPr>
        <w:t xml:space="preserve"> Žíly</w:t>
      </w:r>
    </w:p>
    <w:p w:rsidR="004C7E88" w:rsidRDefault="004C7E88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mají stěny 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než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tepny a v dolní polovině těla (v nohách) </w:t>
      </w:r>
      <w:r w:rsidR="00945136">
        <w:rPr>
          <w:rFonts w:ascii="Times New Roman" w:hAnsi="Times New Roman" w:cs="Times New Roman"/>
          <w:sz w:val="24"/>
          <w:szCs w:val="24"/>
        </w:rPr>
        <w:t xml:space="preserve">mají vytvořeny </w:t>
      </w:r>
    </w:p>
    <w:p w:rsidR="00945136" w:rsidRDefault="00945136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kapsovité ……………… Žíly vedou krev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srdce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Vlásečnice mají stěnu pouze z </w:t>
      </w:r>
    </w:p>
    <w:p w:rsidR="00945136" w:rsidRDefault="00945136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vrstvy buněk. </w:t>
      </w:r>
      <w:r w:rsidR="00967EC9">
        <w:rPr>
          <w:rFonts w:ascii="Times New Roman" w:hAnsi="Times New Roman" w:cs="Times New Roman"/>
          <w:sz w:val="24"/>
          <w:szCs w:val="24"/>
        </w:rPr>
        <w:t>Umožňuje to výměnu …………</w:t>
      </w:r>
      <w:proofErr w:type="gramStart"/>
      <w:r w:rsidR="00967EC9">
        <w:rPr>
          <w:rFonts w:ascii="Times New Roman" w:hAnsi="Times New Roman" w:cs="Times New Roman"/>
          <w:sz w:val="24"/>
          <w:szCs w:val="24"/>
        </w:rPr>
        <w:t>….. plynů</w:t>
      </w:r>
      <w:proofErr w:type="gramEnd"/>
      <w:r w:rsidR="00967EC9">
        <w:rPr>
          <w:rFonts w:ascii="Times New Roman" w:hAnsi="Times New Roman" w:cs="Times New Roman"/>
          <w:sz w:val="24"/>
          <w:szCs w:val="24"/>
        </w:rPr>
        <w:t xml:space="preserve"> i průnik </w:t>
      </w:r>
    </w:p>
    <w:p w:rsidR="00967EC9" w:rsidRDefault="00967EC9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do tkání a z tkání. Proudění krve v cévách je výsledkem ………… srdce.</w:t>
      </w:r>
    </w:p>
    <w:p w:rsidR="00967EC9" w:rsidRDefault="00967EC9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Zdravý člověk má v průměru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tepů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minutu. Při horečce, fyzické práci nebo při </w:t>
      </w:r>
    </w:p>
    <w:p w:rsidR="00967EC9" w:rsidRDefault="00967EC9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rozčílení při vyplňování tohoto listu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>tepů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70FC5" w:rsidRDefault="00570FC5" w:rsidP="00967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C5" w:rsidRDefault="00570FC5" w:rsidP="00967EC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70FC5" w:rsidRDefault="00570FC5" w:rsidP="00967EC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70FC5">
        <w:rPr>
          <w:rFonts w:ascii="Times New Roman" w:hAnsi="Times New Roman" w:cs="Times New Roman"/>
          <w:color w:val="0070C0"/>
          <w:sz w:val="24"/>
          <w:szCs w:val="24"/>
        </w:rPr>
        <w:t>Odpovězte prosím na tyto otázky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570FC5" w:rsidRDefault="00570FC5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Které cévy zásobují krví srdeční sval?</w:t>
      </w:r>
    </w:p>
    <w:p w:rsidR="00570FC5" w:rsidRDefault="00570FC5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 je to krevní tlak?</w:t>
      </w:r>
    </w:p>
    <w:p w:rsidR="00570FC5" w:rsidRDefault="00570FC5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Které hodnoty se uvádějí při měření krevního tlaku?</w:t>
      </w:r>
    </w:p>
    <w:p w:rsidR="00570FC5" w:rsidRPr="00570FC5" w:rsidRDefault="00570FC5" w:rsidP="00967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Co je hlavní příčinou vznik</w:t>
      </w:r>
      <w:r w:rsidR="00612490">
        <w:rPr>
          <w:rFonts w:ascii="Times New Roman" w:hAnsi="Times New Roman" w:cs="Times New Roman"/>
          <w:sz w:val="24"/>
          <w:szCs w:val="24"/>
        </w:rPr>
        <w:t>u infarktu nebo mozkové mrtvice?</w:t>
      </w:r>
      <w:bookmarkStart w:id="0" w:name="_GoBack"/>
      <w:bookmarkEnd w:id="0"/>
    </w:p>
    <w:sectPr w:rsidR="00570FC5" w:rsidRPr="0057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F317064"/>
    <w:multiLevelType w:val="hybridMultilevel"/>
    <w:tmpl w:val="DADA7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B625B"/>
    <w:multiLevelType w:val="hybridMultilevel"/>
    <w:tmpl w:val="CE260FBA"/>
    <w:lvl w:ilvl="0" w:tplc="A9969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68DF026D"/>
    <w:multiLevelType w:val="hybridMultilevel"/>
    <w:tmpl w:val="72083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5"/>
  </w:num>
  <w:num w:numId="5">
    <w:abstractNumId w:val="18"/>
  </w:num>
  <w:num w:numId="6">
    <w:abstractNumId w:val="7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A0C1B"/>
    <w:rsid w:val="000B0842"/>
    <w:rsid w:val="000B1DAD"/>
    <w:rsid w:val="000C3EC4"/>
    <w:rsid w:val="000C3EFA"/>
    <w:rsid w:val="000C5ACD"/>
    <w:rsid w:val="00102AE0"/>
    <w:rsid w:val="00112037"/>
    <w:rsid w:val="0013382B"/>
    <w:rsid w:val="0013452D"/>
    <w:rsid w:val="001400A2"/>
    <w:rsid w:val="00141390"/>
    <w:rsid w:val="00150211"/>
    <w:rsid w:val="00156411"/>
    <w:rsid w:val="00161A1A"/>
    <w:rsid w:val="00161AA7"/>
    <w:rsid w:val="00170522"/>
    <w:rsid w:val="00174139"/>
    <w:rsid w:val="00192823"/>
    <w:rsid w:val="001B662A"/>
    <w:rsid w:val="001C22C5"/>
    <w:rsid w:val="001D0AFD"/>
    <w:rsid w:val="001E0A26"/>
    <w:rsid w:val="001F4B5F"/>
    <w:rsid w:val="00222560"/>
    <w:rsid w:val="00232A9E"/>
    <w:rsid w:val="00232C3D"/>
    <w:rsid w:val="002405C6"/>
    <w:rsid w:val="00290F4B"/>
    <w:rsid w:val="00296D09"/>
    <w:rsid w:val="002A1C85"/>
    <w:rsid w:val="002B5099"/>
    <w:rsid w:val="002D49CA"/>
    <w:rsid w:val="002E1A40"/>
    <w:rsid w:val="002F3E26"/>
    <w:rsid w:val="0030531A"/>
    <w:rsid w:val="00325F6C"/>
    <w:rsid w:val="00334537"/>
    <w:rsid w:val="00336EC4"/>
    <w:rsid w:val="00386AD3"/>
    <w:rsid w:val="003A6D8C"/>
    <w:rsid w:val="003D0769"/>
    <w:rsid w:val="003E089A"/>
    <w:rsid w:val="003F7E4B"/>
    <w:rsid w:val="00422095"/>
    <w:rsid w:val="00423D50"/>
    <w:rsid w:val="00427EB0"/>
    <w:rsid w:val="00457E39"/>
    <w:rsid w:val="00472846"/>
    <w:rsid w:val="00493E6F"/>
    <w:rsid w:val="00494CA7"/>
    <w:rsid w:val="0049639E"/>
    <w:rsid w:val="004967BF"/>
    <w:rsid w:val="004A7A9E"/>
    <w:rsid w:val="004B4DD7"/>
    <w:rsid w:val="004C4180"/>
    <w:rsid w:val="004C7E88"/>
    <w:rsid w:val="004D76A6"/>
    <w:rsid w:val="004D7DAA"/>
    <w:rsid w:val="004E3E25"/>
    <w:rsid w:val="0050147A"/>
    <w:rsid w:val="00513DB7"/>
    <w:rsid w:val="00516944"/>
    <w:rsid w:val="00526C31"/>
    <w:rsid w:val="0053599C"/>
    <w:rsid w:val="0054288F"/>
    <w:rsid w:val="00547139"/>
    <w:rsid w:val="00570FC5"/>
    <w:rsid w:val="00581136"/>
    <w:rsid w:val="005C7257"/>
    <w:rsid w:val="005D6736"/>
    <w:rsid w:val="005E7735"/>
    <w:rsid w:val="00612490"/>
    <w:rsid w:val="00614A8E"/>
    <w:rsid w:val="0062511D"/>
    <w:rsid w:val="0062603D"/>
    <w:rsid w:val="00630137"/>
    <w:rsid w:val="00637C82"/>
    <w:rsid w:val="00644AD1"/>
    <w:rsid w:val="00664DDE"/>
    <w:rsid w:val="006677E6"/>
    <w:rsid w:val="00672594"/>
    <w:rsid w:val="00684C18"/>
    <w:rsid w:val="00687E12"/>
    <w:rsid w:val="006A1A16"/>
    <w:rsid w:val="006A5577"/>
    <w:rsid w:val="006B3326"/>
    <w:rsid w:val="006D36C4"/>
    <w:rsid w:val="006E087C"/>
    <w:rsid w:val="006E75DE"/>
    <w:rsid w:val="006F0514"/>
    <w:rsid w:val="00705B5F"/>
    <w:rsid w:val="00710DD4"/>
    <w:rsid w:val="00711A1A"/>
    <w:rsid w:val="007151F8"/>
    <w:rsid w:val="0072513F"/>
    <w:rsid w:val="00727651"/>
    <w:rsid w:val="00735F03"/>
    <w:rsid w:val="00750965"/>
    <w:rsid w:val="0077395A"/>
    <w:rsid w:val="00793F94"/>
    <w:rsid w:val="007A55D3"/>
    <w:rsid w:val="007B1661"/>
    <w:rsid w:val="007D4592"/>
    <w:rsid w:val="007D6DB7"/>
    <w:rsid w:val="00841AF4"/>
    <w:rsid w:val="00851093"/>
    <w:rsid w:val="00857438"/>
    <w:rsid w:val="00864C56"/>
    <w:rsid w:val="008718AD"/>
    <w:rsid w:val="00884C4A"/>
    <w:rsid w:val="008D1911"/>
    <w:rsid w:val="008F4A96"/>
    <w:rsid w:val="00945136"/>
    <w:rsid w:val="0095293F"/>
    <w:rsid w:val="00952FB6"/>
    <w:rsid w:val="00967EC9"/>
    <w:rsid w:val="00990799"/>
    <w:rsid w:val="009B6C45"/>
    <w:rsid w:val="00A173D1"/>
    <w:rsid w:val="00A2000D"/>
    <w:rsid w:val="00A211DF"/>
    <w:rsid w:val="00A35F4B"/>
    <w:rsid w:val="00A52DBC"/>
    <w:rsid w:val="00A86F87"/>
    <w:rsid w:val="00AB48C6"/>
    <w:rsid w:val="00AB57F6"/>
    <w:rsid w:val="00AB7D7A"/>
    <w:rsid w:val="00AC21B4"/>
    <w:rsid w:val="00B054A2"/>
    <w:rsid w:val="00B05E8B"/>
    <w:rsid w:val="00B126EF"/>
    <w:rsid w:val="00B24607"/>
    <w:rsid w:val="00B55A2C"/>
    <w:rsid w:val="00B70DD1"/>
    <w:rsid w:val="00BA1461"/>
    <w:rsid w:val="00BC4704"/>
    <w:rsid w:val="00C014B2"/>
    <w:rsid w:val="00C032FD"/>
    <w:rsid w:val="00C13BD4"/>
    <w:rsid w:val="00C1674F"/>
    <w:rsid w:val="00C21642"/>
    <w:rsid w:val="00C26195"/>
    <w:rsid w:val="00C30338"/>
    <w:rsid w:val="00C73087"/>
    <w:rsid w:val="00CB113A"/>
    <w:rsid w:val="00CB113B"/>
    <w:rsid w:val="00CB7A54"/>
    <w:rsid w:val="00CD5DDE"/>
    <w:rsid w:val="00CD6031"/>
    <w:rsid w:val="00CF51D1"/>
    <w:rsid w:val="00D0523F"/>
    <w:rsid w:val="00D264C5"/>
    <w:rsid w:val="00D36D2C"/>
    <w:rsid w:val="00D371DC"/>
    <w:rsid w:val="00D5483C"/>
    <w:rsid w:val="00D83ABA"/>
    <w:rsid w:val="00DE3B9E"/>
    <w:rsid w:val="00E0399B"/>
    <w:rsid w:val="00E33D60"/>
    <w:rsid w:val="00E432C1"/>
    <w:rsid w:val="00E54C06"/>
    <w:rsid w:val="00E55E12"/>
    <w:rsid w:val="00E628F2"/>
    <w:rsid w:val="00E74DA5"/>
    <w:rsid w:val="00E83C19"/>
    <w:rsid w:val="00E95AE5"/>
    <w:rsid w:val="00EC1119"/>
    <w:rsid w:val="00ED7608"/>
    <w:rsid w:val="00F00DA3"/>
    <w:rsid w:val="00F1013E"/>
    <w:rsid w:val="00F173D2"/>
    <w:rsid w:val="00F2368D"/>
    <w:rsid w:val="00F50931"/>
    <w:rsid w:val="00F721BE"/>
    <w:rsid w:val="00F74944"/>
    <w:rsid w:val="00F94DC6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EF78-D433-43EC-A2A0-580004F7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103</cp:revision>
  <cp:lastPrinted>2019-11-28T09:51:00Z</cp:lastPrinted>
  <dcterms:created xsi:type="dcterms:W3CDTF">2019-11-11T06:01:00Z</dcterms:created>
  <dcterms:modified xsi:type="dcterms:W3CDTF">2020-05-16T19:20:00Z</dcterms:modified>
</cp:coreProperties>
</file>