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Default="007C0B37" w:rsidP="007C0B3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Opěrná a pohybová soustava</w:t>
      </w:r>
    </w:p>
    <w:p w:rsidR="007C0B37" w:rsidRDefault="007C0B37" w:rsidP="007C0B37">
      <w:pPr>
        <w:rPr>
          <w:rFonts w:ascii="Times New Roman" w:hAnsi="Times New Roman" w:cs="Times New Roman"/>
          <w:sz w:val="24"/>
          <w:szCs w:val="24"/>
        </w:rPr>
      </w:pPr>
    </w:p>
    <w:p w:rsidR="007C0B37" w:rsidRDefault="007C0B37" w:rsidP="007C0B37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Charakteristickou vlastností živočichů včetně člověka je pohyb. Účinnost pohybového (kosterního) svalstva je zabezpečena pouze tehdy, je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toto svalstvo upnuto k vyztuženým částem těla (kostře).</w:t>
      </w:r>
    </w:p>
    <w:p w:rsidR="007C0B37" w:rsidRDefault="007C0B37" w:rsidP="007C0B37">
      <w:pPr>
        <w:rPr>
          <w:rFonts w:ascii="Times New Roman" w:hAnsi="Times New Roman" w:cs="Times New Roman"/>
          <w:sz w:val="24"/>
          <w:szCs w:val="24"/>
        </w:rPr>
      </w:pPr>
    </w:p>
    <w:p w:rsidR="007C0B37" w:rsidRDefault="007C0B37" w:rsidP="007C0B3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C0B37">
        <w:rPr>
          <w:rFonts w:ascii="Times New Roman" w:hAnsi="Times New Roman" w:cs="Times New Roman"/>
          <w:b/>
          <w:color w:val="00B050"/>
          <w:sz w:val="28"/>
          <w:szCs w:val="28"/>
        </w:rPr>
        <w:t>Bezobratlí živočichové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7C0B37" w:rsidRDefault="007C0B37" w:rsidP="007C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bezobratlé živočichy je charakteristické utváření vnější kostry,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chitinózní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kutikula u hmyzu nebo vápenaté destičky u ostnokožců</w:t>
      </w:r>
      <w:r w:rsidR="00E90705">
        <w:rPr>
          <w:rFonts w:ascii="Times New Roman" w:hAnsi="Times New Roman" w:cs="Times New Roman"/>
          <w:sz w:val="24"/>
          <w:szCs w:val="24"/>
        </w:rPr>
        <w:t xml:space="preserve">. Na jejich vnější kostru se pak upínají příčně pruhované svaly, díky kterým se živočich pohybuje. V případě hlavonožců, jako </w:t>
      </w:r>
      <w:proofErr w:type="gramStart"/>
      <w:r w:rsidR="00E90705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="00E90705">
        <w:rPr>
          <w:rFonts w:ascii="Times New Roman" w:hAnsi="Times New Roman" w:cs="Times New Roman"/>
          <w:sz w:val="24"/>
          <w:szCs w:val="24"/>
        </w:rPr>
        <w:t xml:space="preserve"> např. chobotnice </w:t>
      </w:r>
      <w:proofErr w:type="gramStart"/>
      <w:r w:rsidR="00E90705">
        <w:rPr>
          <w:rFonts w:ascii="Times New Roman" w:hAnsi="Times New Roman" w:cs="Times New Roman"/>
          <w:sz w:val="24"/>
          <w:szCs w:val="24"/>
        </w:rPr>
        <w:t>mají</w:t>
      </w:r>
      <w:proofErr w:type="gramEnd"/>
      <w:r w:rsidR="00E90705">
        <w:rPr>
          <w:rFonts w:ascii="Times New Roman" w:hAnsi="Times New Roman" w:cs="Times New Roman"/>
          <w:sz w:val="24"/>
          <w:szCs w:val="24"/>
        </w:rPr>
        <w:t xml:space="preserve"> pouze chrupavčité pouzdro chránící mozek.</w:t>
      </w:r>
    </w:p>
    <w:p w:rsidR="00E90705" w:rsidRDefault="00E90705" w:rsidP="00E90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0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C7C3DFE" wp14:editId="456327A5">
            <wp:extent cx="2781300" cy="2083657"/>
            <wp:effectExtent l="0" t="0" r="0" b="0"/>
            <wp:docPr id="3" name="Obrázek 3" descr="Ostny ježovek jako inspirace pro superodolný a superpevný be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ny ježovek jako inspirace pro superodolný a superpevný bet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89" cy="208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05" w:rsidRDefault="00E90705" w:rsidP="00E90705">
      <w:pPr>
        <w:rPr>
          <w:rFonts w:ascii="Times New Roman" w:hAnsi="Times New Roman" w:cs="Times New Roman"/>
          <w:sz w:val="24"/>
          <w:szCs w:val="24"/>
        </w:rPr>
      </w:pPr>
      <w:r w:rsidRPr="00E90705">
        <w:rPr>
          <w:rFonts w:ascii="Times New Roman" w:hAnsi="Times New Roman" w:cs="Times New Roman"/>
          <w:b/>
          <w:sz w:val="24"/>
          <w:szCs w:val="24"/>
        </w:rPr>
        <w:t>Obr. č. 1)</w:t>
      </w:r>
      <w:r>
        <w:rPr>
          <w:rFonts w:ascii="Times New Roman" w:hAnsi="Times New Roman" w:cs="Times New Roman"/>
          <w:sz w:val="24"/>
          <w:szCs w:val="24"/>
        </w:rPr>
        <w:t xml:space="preserve"> Na obrázku je ježovka – na detailu je vidět osten tvořený vápníkem (nově inspirace pro výrobu super odolného betonu)</w:t>
      </w:r>
    </w:p>
    <w:p w:rsidR="00E90705" w:rsidRDefault="00E90705" w:rsidP="00E90705">
      <w:pPr>
        <w:rPr>
          <w:rFonts w:ascii="Times New Roman" w:hAnsi="Times New Roman" w:cs="Times New Roman"/>
          <w:sz w:val="24"/>
          <w:szCs w:val="24"/>
        </w:rPr>
      </w:pPr>
    </w:p>
    <w:p w:rsidR="00E90705" w:rsidRDefault="00E90705" w:rsidP="00E907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05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55323" cy="2114550"/>
            <wp:effectExtent l="0" t="0" r="6985" b="0"/>
            <wp:docPr id="10" name="Obrázek 10" descr="The Mystery of the Squid Beak Expla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Mystery of the Squid Beak Expla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2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05" w:rsidRPr="00E90705" w:rsidRDefault="00E90705" w:rsidP="00E90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č.2) </w:t>
      </w:r>
      <w:r>
        <w:rPr>
          <w:rFonts w:ascii="Times New Roman" w:hAnsi="Times New Roman" w:cs="Times New Roman"/>
          <w:sz w:val="24"/>
          <w:szCs w:val="24"/>
        </w:rPr>
        <w:t>Chobotnice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nemají vnější schránku – mají pouze chrupavku, která chrání mozek a zobanovité čelisti</w:t>
      </w:r>
    </w:p>
    <w:p w:rsidR="00AE5065" w:rsidRDefault="00AE5065" w:rsidP="00AE5065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E5065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Kosterní soustava člověka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E90705" w:rsidRPr="00182A37" w:rsidRDefault="00E90705" w:rsidP="00E8731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87317" w:rsidRDefault="00AE5065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</w:t>
      </w:r>
      <w:r w:rsidR="00E87317">
        <w:rPr>
          <w:rFonts w:ascii="Times New Roman" w:hAnsi="Times New Roman" w:cs="Times New Roman"/>
          <w:sz w:val="24"/>
          <w:szCs w:val="24"/>
        </w:rPr>
        <w:t xml:space="preserve"> vyvinutou vnitřní kostru. Jejím základem je struna hřbetní, která je postupně zatlačována </w:t>
      </w:r>
      <w:r w:rsidR="00BC1596">
        <w:rPr>
          <w:rFonts w:ascii="Times New Roman" w:hAnsi="Times New Roman" w:cs="Times New Roman"/>
          <w:sz w:val="24"/>
          <w:szCs w:val="24"/>
        </w:rPr>
        <w:t xml:space="preserve">a mění se na </w:t>
      </w:r>
      <w:r w:rsidR="00E87317">
        <w:rPr>
          <w:rFonts w:ascii="Times New Roman" w:hAnsi="Times New Roman" w:cs="Times New Roman"/>
          <w:sz w:val="24"/>
          <w:szCs w:val="24"/>
        </w:rPr>
        <w:t xml:space="preserve">kostěnou </w:t>
      </w:r>
      <w:proofErr w:type="gramStart"/>
      <w:r w:rsidR="00E87317">
        <w:rPr>
          <w:rFonts w:ascii="Times New Roman" w:hAnsi="Times New Roman" w:cs="Times New Roman"/>
          <w:sz w:val="24"/>
          <w:szCs w:val="24"/>
        </w:rPr>
        <w:t>kostrou</w:t>
      </w:r>
      <w:proofErr w:type="gramEnd"/>
      <w:r w:rsidR="00E87317">
        <w:rPr>
          <w:rFonts w:ascii="Times New Roman" w:hAnsi="Times New Roman" w:cs="Times New Roman"/>
          <w:sz w:val="24"/>
          <w:szCs w:val="24"/>
        </w:rPr>
        <w:t xml:space="preserve"> (obratlovci). Jako u všech obratlovců je oporou našeho těla a základem pro jeho pohyb kostra (skelet). Kosterní soustava také určuje tvar těla a chrání vnitřní orgány. Pohyb části kostry i pohyb uvnitř těla zajišťují svaly – svalová soustava.</w:t>
      </w:r>
    </w:p>
    <w:p w:rsidR="00AE5065" w:rsidRDefault="00AE5065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596" w:rsidRDefault="00BC1596" w:rsidP="00E8731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E5065" w:rsidRPr="00BC1596" w:rsidRDefault="006464E2" w:rsidP="00E8731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C15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1) </w:t>
      </w:r>
      <w:r w:rsidR="006D3FB7" w:rsidRPr="00BC1596">
        <w:rPr>
          <w:rFonts w:ascii="Times New Roman" w:hAnsi="Times New Roman" w:cs="Times New Roman"/>
          <w:b/>
          <w:color w:val="0070C0"/>
          <w:sz w:val="24"/>
          <w:szCs w:val="24"/>
        </w:rPr>
        <w:t>Osovou kostru</w:t>
      </w:r>
      <w:r w:rsidR="00AE5065" w:rsidRPr="00BC15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našeho těla tvoří:</w:t>
      </w:r>
    </w:p>
    <w:p w:rsidR="00AE5065" w:rsidRDefault="00AE5065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páteř, žebra, hrudní kost</w:t>
      </w:r>
    </w:p>
    <w:p w:rsidR="00AE5065" w:rsidRDefault="00AE5065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páteř, hrudní kost, lebka</w:t>
      </w:r>
    </w:p>
    <w:p w:rsidR="00AE5065" w:rsidRDefault="00AE5065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páteř</w:t>
      </w:r>
      <w:r w:rsidR="006D3FB7">
        <w:rPr>
          <w:rFonts w:ascii="Times New Roman" w:hAnsi="Times New Roman" w:cs="Times New Roman"/>
          <w:sz w:val="24"/>
          <w:szCs w:val="24"/>
        </w:rPr>
        <w:t>, žebra, hrudní kost a lebka</w:t>
      </w:r>
    </w:p>
    <w:p w:rsidR="006D3FB7" w:rsidRDefault="006D3FB7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FB7" w:rsidRPr="00BC1596" w:rsidRDefault="006D3FB7" w:rsidP="00E8731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C1596">
        <w:rPr>
          <w:rFonts w:ascii="Times New Roman" w:hAnsi="Times New Roman" w:cs="Times New Roman"/>
          <w:b/>
          <w:color w:val="0070C0"/>
          <w:sz w:val="24"/>
          <w:szCs w:val="24"/>
        </w:rPr>
        <w:t>2) Kostru končetin tvoří:</w:t>
      </w:r>
    </w:p>
    <w:p w:rsidR="006D3FB7" w:rsidRDefault="006D3FB7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jednotlivé kosti horní a dolní končetiny včetně lebky</w:t>
      </w:r>
    </w:p>
    <w:p w:rsidR="006D3FB7" w:rsidRDefault="006D3FB7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jednotlivé kosti horní a dolní končetiny</w:t>
      </w:r>
    </w:p>
    <w:p w:rsidR="006D3FB7" w:rsidRDefault="006D3FB7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jednotlivé kosti horní a dolní končetiny včetně páteře</w:t>
      </w:r>
    </w:p>
    <w:p w:rsidR="00261740" w:rsidRDefault="00261740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4E2" w:rsidRDefault="006464E2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248" w:rsidRPr="00BC1596" w:rsidRDefault="006464E2" w:rsidP="00E8731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C1596">
        <w:rPr>
          <w:rFonts w:ascii="Times New Roman" w:hAnsi="Times New Roman" w:cs="Times New Roman"/>
          <w:b/>
          <w:color w:val="0070C0"/>
          <w:sz w:val="24"/>
          <w:szCs w:val="24"/>
        </w:rPr>
        <w:t>3) Jak</w:t>
      </w:r>
      <w:r w:rsidR="00EC3ED0" w:rsidRPr="00BC15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se nazýva</w:t>
      </w:r>
      <w:r w:rsidRPr="00BC1596">
        <w:rPr>
          <w:rFonts w:ascii="Times New Roman" w:hAnsi="Times New Roman" w:cs="Times New Roman"/>
          <w:b/>
          <w:color w:val="0070C0"/>
          <w:sz w:val="24"/>
          <w:szCs w:val="24"/>
        </w:rPr>
        <w:t>jí obratle, které umožňují otáčení a kývání hlavy.</w:t>
      </w:r>
    </w:p>
    <w:p w:rsidR="006464E2" w:rsidRPr="00BC1596" w:rsidRDefault="006464E2" w:rsidP="00E87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96">
        <w:rPr>
          <w:rFonts w:ascii="Times New Roman" w:hAnsi="Times New Roman" w:cs="Times New Roman"/>
          <w:b/>
          <w:sz w:val="24"/>
          <w:szCs w:val="24"/>
        </w:rPr>
        <w:t>Odpověď:</w:t>
      </w:r>
    </w:p>
    <w:p w:rsidR="006464E2" w:rsidRDefault="006464E2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464E2" w:rsidRDefault="006464E2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4E2" w:rsidRDefault="006464E2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4E2" w:rsidRPr="00BC1596" w:rsidRDefault="006464E2" w:rsidP="00E8731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C1596">
        <w:rPr>
          <w:rFonts w:ascii="Times New Roman" w:hAnsi="Times New Roman" w:cs="Times New Roman"/>
          <w:b/>
          <w:color w:val="0070C0"/>
          <w:sz w:val="24"/>
          <w:szCs w:val="24"/>
        </w:rPr>
        <w:t>4) Které způsoby spojení kostí najdete na lebce?</w:t>
      </w:r>
    </w:p>
    <w:p w:rsidR="006464E2" w:rsidRPr="00BC1596" w:rsidRDefault="006464E2" w:rsidP="00E87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96">
        <w:rPr>
          <w:rFonts w:ascii="Times New Roman" w:hAnsi="Times New Roman" w:cs="Times New Roman"/>
          <w:b/>
          <w:sz w:val="24"/>
          <w:szCs w:val="24"/>
        </w:rPr>
        <w:t>Odpověď:</w:t>
      </w:r>
    </w:p>
    <w:p w:rsidR="006464E2" w:rsidRDefault="006464E2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A37" w:rsidRPr="00BC1596" w:rsidRDefault="00182A37" w:rsidP="00E8731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C159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3) Popiš jednotlivé kosti na lebce</w:t>
      </w:r>
      <w:r w:rsidR="004C3248" w:rsidRPr="00BC15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 uveďte, zda se jedná o párovou nebo nepárovou kost</w:t>
      </w:r>
    </w:p>
    <w:p w:rsidR="00182A37" w:rsidRDefault="00182A37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40" w:rsidRDefault="00182A37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 w:rsidRPr="00182A3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089918" cy="2505075"/>
            <wp:effectExtent l="0" t="0" r="6350" b="0"/>
            <wp:docPr id="15" name="Obrázek 15" descr="popis lebky - Study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pis lebky - Study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18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BA" w:rsidRDefault="00133DBA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ED0" w:rsidRDefault="00EC3ED0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248" w:rsidRPr="00BC1596" w:rsidRDefault="004C3248" w:rsidP="00E87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96">
        <w:rPr>
          <w:rFonts w:ascii="Times New Roman" w:hAnsi="Times New Roman" w:cs="Times New Roman"/>
          <w:b/>
          <w:sz w:val="24"/>
          <w:szCs w:val="24"/>
        </w:rPr>
        <w:t>Odpověď:</w:t>
      </w:r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………………………………….</w:t>
      </w:r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…………………………………</w:t>
      </w:r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248" w:rsidRDefault="004C3248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92E" w:rsidRPr="00BC1596" w:rsidRDefault="00EA392E" w:rsidP="00E8731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C159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5) Na obrázku je páteř rozdělena na jednotlivé části – napiš</w:t>
      </w:r>
      <w:r w:rsidR="00F83F77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Pr="00BC15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kolika obratli jsou tvořeny jednotlivé části páteře</w:t>
      </w:r>
    </w:p>
    <w:p w:rsidR="00133DBA" w:rsidRDefault="00133DBA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 w:rsidRPr="00133DB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838325" cy="3800475"/>
            <wp:effectExtent l="0" t="0" r="9525" b="9525"/>
            <wp:docPr id="16" name="Obrázek 16" descr="Bodystyling | Fakulta sportovních studií Masarykovy univerz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dystyling | Fakulta sportovních studií Masarykovy univerz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740" w:rsidRDefault="00261740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FB7" w:rsidRPr="00BC1596" w:rsidRDefault="00EA392E" w:rsidP="00E87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596">
        <w:rPr>
          <w:rFonts w:ascii="Times New Roman" w:hAnsi="Times New Roman" w:cs="Times New Roman"/>
          <w:b/>
          <w:sz w:val="24"/>
          <w:szCs w:val="24"/>
        </w:rPr>
        <w:t>Odpověď:</w:t>
      </w:r>
    </w:p>
    <w:p w:rsidR="00EA392E" w:rsidRDefault="00F83F77" w:rsidP="00EA392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Krční obratle ……………</w:t>
      </w:r>
    </w:p>
    <w:p w:rsidR="00EA392E" w:rsidRDefault="00EA392E" w:rsidP="00EA392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A392E" w:rsidRDefault="00F83F77" w:rsidP="00EA392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Hrudní obratle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A392E" w:rsidRDefault="00EA392E" w:rsidP="00EA392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A392E" w:rsidRDefault="00EA392E" w:rsidP="00EA392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F83F77">
        <w:rPr>
          <w:rFonts w:ascii="Times New Roman" w:hAnsi="Times New Roman" w:cs="Times New Roman"/>
          <w:sz w:val="24"/>
          <w:szCs w:val="24"/>
        </w:rPr>
        <w:t>derní obratle ………….</w:t>
      </w:r>
    </w:p>
    <w:p w:rsidR="00EA392E" w:rsidRDefault="00EA392E" w:rsidP="00EA392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A392E" w:rsidRDefault="00F83F77" w:rsidP="00EA392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Křížová kost …………….</w:t>
      </w:r>
    </w:p>
    <w:p w:rsidR="00EA392E" w:rsidRDefault="00EA392E" w:rsidP="00EA392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A392E" w:rsidRDefault="00F83F77" w:rsidP="00EA392E">
      <w:pPr>
        <w:pStyle w:val="Odstavecseseznamem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Kostrč ……………………</w:t>
      </w:r>
      <w:bookmarkStart w:id="0" w:name="_GoBack"/>
      <w:bookmarkEnd w:id="0"/>
    </w:p>
    <w:p w:rsidR="00EA392E" w:rsidRPr="00EA392E" w:rsidRDefault="00EA392E" w:rsidP="00EA3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40" w:rsidRDefault="00261740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ED0" w:rsidRDefault="00EC3ED0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ED0" w:rsidRDefault="00EC3ED0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ED0" w:rsidRDefault="00EC3ED0" w:rsidP="00E87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ED0" w:rsidRPr="00BC1596" w:rsidRDefault="00EC3ED0" w:rsidP="00E87317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C159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6) Popiš jednotlivé kosti horní</w:t>
      </w:r>
      <w:r w:rsidR="0090287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končetiny</w:t>
      </w:r>
    </w:p>
    <w:p w:rsidR="00EC3ED0" w:rsidRDefault="00EC3ED0" w:rsidP="00E87317">
      <w:pPr>
        <w:jc w:val="both"/>
        <w:rPr>
          <w:rFonts w:ascii="Times New Roman" w:hAnsi="Times New Roman" w:cs="Times New Roman"/>
          <w:sz w:val="24"/>
          <w:szCs w:val="24"/>
        </w:rPr>
      </w:pPr>
      <w:r w:rsidRPr="00EC3ED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24150" cy="3360529"/>
            <wp:effectExtent l="0" t="0" r="0" b="0"/>
            <wp:docPr id="1" name="Obrázek 1" descr="kostra horní končetiny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ra horní končetiny Diagram | Quizl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05" w:rsidRPr="007C0B37" w:rsidRDefault="00E90705" w:rsidP="007C0B37">
      <w:pPr>
        <w:rPr>
          <w:rFonts w:ascii="Times New Roman" w:hAnsi="Times New Roman" w:cs="Times New Roman"/>
          <w:sz w:val="24"/>
          <w:szCs w:val="24"/>
        </w:rPr>
      </w:pPr>
    </w:p>
    <w:p w:rsidR="007C0B37" w:rsidRPr="00BC1596" w:rsidRDefault="00BC1596" w:rsidP="007C0B3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C1596">
        <w:rPr>
          <w:rFonts w:ascii="Times New Roman" w:hAnsi="Times New Roman" w:cs="Times New Roman"/>
          <w:b/>
          <w:color w:val="0070C0"/>
          <w:sz w:val="24"/>
          <w:szCs w:val="24"/>
        </w:rPr>
        <w:t>7) Popiš jednotlivé kosti dolní končetiny</w:t>
      </w:r>
    </w:p>
    <w:p w:rsidR="00AE5065" w:rsidRPr="00AE5065" w:rsidRDefault="00AE5065" w:rsidP="00AE5065">
      <w:pPr>
        <w:rPr>
          <w:rFonts w:ascii="Times New Roman" w:hAnsi="Times New Roman" w:cs="Times New Roman"/>
          <w:sz w:val="24"/>
          <w:szCs w:val="24"/>
        </w:rPr>
      </w:pPr>
    </w:p>
    <w:p w:rsidR="00005807" w:rsidRPr="00005807" w:rsidRDefault="00EC3ED0" w:rsidP="00EC3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00200" cy="3891052"/>
            <wp:effectExtent l="0" t="0" r="0" b="0"/>
            <wp:docPr id="2" name="Obrázek 2" descr="C:\Users\Packard Bell\Pictures\n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Pictures\no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" t="7" r="86004" b="52921"/>
                    <a:stretch/>
                  </pic:blipFill>
                  <pic:spPr bwMode="auto">
                    <a:xfrm>
                      <a:off x="0" y="0"/>
                      <a:ext cx="1791381" cy="435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5807" w:rsidRPr="00005807" w:rsidSect="00EA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7632"/>
    <w:multiLevelType w:val="hybridMultilevel"/>
    <w:tmpl w:val="41E2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527B9"/>
    <w:multiLevelType w:val="hybridMultilevel"/>
    <w:tmpl w:val="41802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0809"/>
    <w:multiLevelType w:val="hybridMultilevel"/>
    <w:tmpl w:val="CBE4979C"/>
    <w:lvl w:ilvl="0" w:tplc="E36A0E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E906AD"/>
    <w:multiLevelType w:val="hybridMultilevel"/>
    <w:tmpl w:val="8CA40E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5D7371"/>
    <w:multiLevelType w:val="hybridMultilevel"/>
    <w:tmpl w:val="2222C5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39A1"/>
    <w:multiLevelType w:val="hybridMultilevel"/>
    <w:tmpl w:val="212273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6B0B4278"/>
    <w:multiLevelType w:val="hybridMultilevel"/>
    <w:tmpl w:val="ABC08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82B8E"/>
    <w:multiLevelType w:val="hybridMultilevel"/>
    <w:tmpl w:val="2A705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73FE1"/>
    <w:multiLevelType w:val="hybridMultilevel"/>
    <w:tmpl w:val="9FEA5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F3C3E"/>
    <w:multiLevelType w:val="hybridMultilevel"/>
    <w:tmpl w:val="FDCE59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96D1E"/>
    <w:multiLevelType w:val="hybridMultilevel"/>
    <w:tmpl w:val="46046C34"/>
    <w:lvl w:ilvl="0" w:tplc="695C6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13"/>
  </w:num>
  <w:num w:numId="5">
    <w:abstractNumId w:val="30"/>
  </w:num>
  <w:num w:numId="6">
    <w:abstractNumId w:val="16"/>
  </w:num>
  <w:num w:numId="7">
    <w:abstractNumId w:val="26"/>
  </w:num>
  <w:num w:numId="8">
    <w:abstractNumId w:val="10"/>
  </w:num>
  <w:num w:numId="9">
    <w:abstractNumId w:val="6"/>
  </w:num>
  <w:num w:numId="10">
    <w:abstractNumId w:val="18"/>
  </w:num>
  <w:num w:numId="11">
    <w:abstractNumId w:val="24"/>
  </w:num>
  <w:num w:numId="12">
    <w:abstractNumId w:val="20"/>
  </w:num>
  <w:num w:numId="13">
    <w:abstractNumId w:val="0"/>
  </w:num>
  <w:num w:numId="14">
    <w:abstractNumId w:val="15"/>
  </w:num>
  <w:num w:numId="15">
    <w:abstractNumId w:val="19"/>
  </w:num>
  <w:num w:numId="16">
    <w:abstractNumId w:val="5"/>
  </w:num>
  <w:num w:numId="17">
    <w:abstractNumId w:val="7"/>
  </w:num>
  <w:num w:numId="18">
    <w:abstractNumId w:val="4"/>
  </w:num>
  <w:num w:numId="19">
    <w:abstractNumId w:val="1"/>
  </w:num>
  <w:num w:numId="20">
    <w:abstractNumId w:val="2"/>
  </w:num>
  <w:num w:numId="21">
    <w:abstractNumId w:val="31"/>
  </w:num>
  <w:num w:numId="22">
    <w:abstractNumId w:val="28"/>
  </w:num>
  <w:num w:numId="23">
    <w:abstractNumId w:val="25"/>
  </w:num>
  <w:num w:numId="24">
    <w:abstractNumId w:val="14"/>
  </w:num>
  <w:num w:numId="25">
    <w:abstractNumId w:val="11"/>
  </w:num>
  <w:num w:numId="26">
    <w:abstractNumId w:val="21"/>
  </w:num>
  <w:num w:numId="27">
    <w:abstractNumId w:val="3"/>
  </w:num>
  <w:num w:numId="28">
    <w:abstractNumId w:val="8"/>
  </w:num>
  <w:num w:numId="29">
    <w:abstractNumId w:val="12"/>
  </w:num>
  <w:num w:numId="30">
    <w:abstractNumId w:val="9"/>
  </w:num>
  <w:num w:numId="31">
    <w:abstractNumId w:val="23"/>
  </w:num>
  <w:num w:numId="32">
    <w:abstractNumId w:val="3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05807"/>
    <w:rsid w:val="000130CD"/>
    <w:rsid w:val="00014919"/>
    <w:rsid w:val="00020707"/>
    <w:rsid w:val="00023046"/>
    <w:rsid w:val="000268A2"/>
    <w:rsid w:val="00041CE3"/>
    <w:rsid w:val="000641BF"/>
    <w:rsid w:val="00094F80"/>
    <w:rsid w:val="000A53F3"/>
    <w:rsid w:val="000B0842"/>
    <w:rsid w:val="000B5954"/>
    <w:rsid w:val="000C3EC4"/>
    <w:rsid w:val="000C5ACD"/>
    <w:rsid w:val="000E088A"/>
    <w:rsid w:val="00122DC2"/>
    <w:rsid w:val="00133DBA"/>
    <w:rsid w:val="0013452D"/>
    <w:rsid w:val="001400A2"/>
    <w:rsid w:val="001473D3"/>
    <w:rsid w:val="00150211"/>
    <w:rsid w:val="00156411"/>
    <w:rsid w:val="00161A1A"/>
    <w:rsid w:val="00161AA7"/>
    <w:rsid w:val="00174139"/>
    <w:rsid w:val="00182A37"/>
    <w:rsid w:val="00183100"/>
    <w:rsid w:val="00185A6F"/>
    <w:rsid w:val="00190AA1"/>
    <w:rsid w:val="00192823"/>
    <w:rsid w:val="001B1CEA"/>
    <w:rsid w:val="001B662A"/>
    <w:rsid w:val="001C22C5"/>
    <w:rsid w:val="001C7386"/>
    <w:rsid w:val="001D1788"/>
    <w:rsid w:val="001E2942"/>
    <w:rsid w:val="00222560"/>
    <w:rsid w:val="002241A4"/>
    <w:rsid w:val="00232A9E"/>
    <w:rsid w:val="00232C3D"/>
    <w:rsid w:val="002405C6"/>
    <w:rsid w:val="00242062"/>
    <w:rsid w:val="00242B51"/>
    <w:rsid w:val="002555B5"/>
    <w:rsid w:val="00260C21"/>
    <w:rsid w:val="00261740"/>
    <w:rsid w:val="00272C54"/>
    <w:rsid w:val="0028412E"/>
    <w:rsid w:val="002B5099"/>
    <w:rsid w:val="002E1A40"/>
    <w:rsid w:val="002F1BC6"/>
    <w:rsid w:val="002F292B"/>
    <w:rsid w:val="002F3E26"/>
    <w:rsid w:val="00305B0D"/>
    <w:rsid w:val="00306BEA"/>
    <w:rsid w:val="003238E8"/>
    <w:rsid w:val="00325F6C"/>
    <w:rsid w:val="00331859"/>
    <w:rsid w:val="003355B2"/>
    <w:rsid w:val="00336EC4"/>
    <w:rsid w:val="0034346C"/>
    <w:rsid w:val="00347288"/>
    <w:rsid w:val="00347DC7"/>
    <w:rsid w:val="00386AD3"/>
    <w:rsid w:val="003A2F0D"/>
    <w:rsid w:val="003C08D0"/>
    <w:rsid w:val="003C4703"/>
    <w:rsid w:val="003D0769"/>
    <w:rsid w:val="003E089A"/>
    <w:rsid w:val="003E592C"/>
    <w:rsid w:val="00403BC0"/>
    <w:rsid w:val="00422095"/>
    <w:rsid w:val="00427EB0"/>
    <w:rsid w:val="00457E39"/>
    <w:rsid w:val="00494B7D"/>
    <w:rsid w:val="00494CA7"/>
    <w:rsid w:val="0049639E"/>
    <w:rsid w:val="004B1B93"/>
    <w:rsid w:val="004C3248"/>
    <w:rsid w:val="004C4180"/>
    <w:rsid w:val="004C519C"/>
    <w:rsid w:val="004D0681"/>
    <w:rsid w:val="004D477E"/>
    <w:rsid w:val="004D76A6"/>
    <w:rsid w:val="004D7DAA"/>
    <w:rsid w:val="004E3C51"/>
    <w:rsid w:val="004F2817"/>
    <w:rsid w:val="00500A0F"/>
    <w:rsid w:val="00501135"/>
    <w:rsid w:val="0050147A"/>
    <w:rsid w:val="00513DB7"/>
    <w:rsid w:val="00516944"/>
    <w:rsid w:val="005174CD"/>
    <w:rsid w:val="0052274D"/>
    <w:rsid w:val="00526C31"/>
    <w:rsid w:val="00541751"/>
    <w:rsid w:val="0054288F"/>
    <w:rsid w:val="00550EC7"/>
    <w:rsid w:val="005517E9"/>
    <w:rsid w:val="005A1882"/>
    <w:rsid w:val="005A3B19"/>
    <w:rsid w:val="005A493E"/>
    <w:rsid w:val="005A61CF"/>
    <w:rsid w:val="005A6BC1"/>
    <w:rsid w:val="005C1391"/>
    <w:rsid w:val="005C7257"/>
    <w:rsid w:val="005D0173"/>
    <w:rsid w:val="005E4775"/>
    <w:rsid w:val="005E50B1"/>
    <w:rsid w:val="005E51F9"/>
    <w:rsid w:val="005E6B38"/>
    <w:rsid w:val="005F361A"/>
    <w:rsid w:val="005F6054"/>
    <w:rsid w:val="00602357"/>
    <w:rsid w:val="00604B02"/>
    <w:rsid w:val="00614A8E"/>
    <w:rsid w:val="0062603D"/>
    <w:rsid w:val="00630137"/>
    <w:rsid w:val="0064554A"/>
    <w:rsid w:val="006464E2"/>
    <w:rsid w:val="00664DDE"/>
    <w:rsid w:val="006658FD"/>
    <w:rsid w:val="0068215E"/>
    <w:rsid w:val="00684C18"/>
    <w:rsid w:val="00687E12"/>
    <w:rsid w:val="006A1A16"/>
    <w:rsid w:val="006A43D4"/>
    <w:rsid w:val="006A5577"/>
    <w:rsid w:val="006B3326"/>
    <w:rsid w:val="006C3C05"/>
    <w:rsid w:val="006C3F98"/>
    <w:rsid w:val="006D36C4"/>
    <w:rsid w:val="006D3FB7"/>
    <w:rsid w:val="006E087C"/>
    <w:rsid w:val="006E75DE"/>
    <w:rsid w:val="006E7B11"/>
    <w:rsid w:val="006F5B55"/>
    <w:rsid w:val="0070449C"/>
    <w:rsid w:val="00705B5F"/>
    <w:rsid w:val="00710DD4"/>
    <w:rsid w:val="00711A1A"/>
    <w:rsid w:val="007151F8"/>
    <w:rsid w:val="00724168"/>
    <w:rsid w:val="0072513F"/>
    <w:rsid w:val="00727CCD"/>
    <w:rsid w:val="00735F03"/>
    <w:rsid w:val="00743179"/>
    <w:rsid w:val="00750965"/>
    <w:rsid w:val="0078398F"/>
    <w:rsid w:val="00793F94"/>
    <w:rsid w:val="007A0598"/>
    <w:rsid w:val="007A55D3"/>
    <w:rsid w:val="007B1661"/>
    <w:rsid w:val="007B3F2B"/>
    <w:rsid w:val="007B5336"/>
    <w:rsid w:val="007C0B37"/>
    <w:rsid w:val="007D4592"/>
    <w:rsid w:val="007E6630"/>
    <w:rsid w:val="007F3EEC"/>
    <w:rsid w:val="00811312"/>
    <w:rsid w:val="00851093"/>
    <w:rsid w:val="00852659"/>
    <w:rsid w:val="00860BD7"/>
    <w:rsid w:val="008649C5"/>
    <w:rsid w:val="00864C56"/>
    <w:rsid w:val="008718AD"/>
    <w:rsid w:val="00884C4A"/>
    <w:rsid w:val="00891510"/>
    <w:rsid w:val="00893C7D"/>
    <w:rsid w:val="00893DB4"/>
    <w:rsid w:val="008C402A"/>
    <w:rsid w:val="008F4A96"/>
    <w:rsid w:val="00902874"/>
    <w:rsid w:val="009167C1"/>
    <w:rsid w:val="00927885"/>
    <w:rsid w:val="00937B59"/>
    <w:rsid w:val="00946991"/>
    <w:rsid w:val="0095293F"/>
    <w:rsid w:val="00952FB6"/>
    <w:rsid w:val="00974F09"/>
    <w:rsid w:val="00976CC1"/>
    <w:rsid w:val="0099037B"/>
    <w:rsid w:val="00990799"/>
    <w:rsid w:val="009A3228"/>
    <w:rsid w:val="009B005C"/>
    <w:rsid w:val="009B6C45"/>
    <w:rsid w:val="009D1765"/>
    <w:rsid w:val="009E0424"/>
    <w:rsid w:val="009E2FE7"/>
    <w:rsid w:val="00A01526"/>
    <w:rsid w:val="00A07D29"/>
    <w:rsid w:val="00A173D1"/>
    <w:rsid w:val="00A2000D"/>
    <w:rsid w:val="00A211DF"/>
    <w:rsid w:val="00A34BCB"/>
    <w:rsid w:val="00A35F4B"/>
    <w:rsid w:val="00A43B35"/>
    <w:rsid w:val="00A52DBC"/>
    <w:rsid w:val="00A674AB"/>
    <w:rsid w:val="00A83AA2"/>
    <w:rsid w:val="00A83FFA"/>
    <w:rsid w:val="00A86F87"/>
    <w:rsid w:val="00AB56FE"/>
    <w:rsid w:val="00AC0E1A"/>
    <w:rsid w:val="00AC1ADF"/>
    <w:rsid w:val="00AC46F9"/>
    <w:rsid w:val="00AE5065"/>
    <w:rsid w:val="00B05E8B"/>
    <w:rsid w:val="00B126EF"/>
    <w:rsid w:val="00B216B6"/>
    <w:rsid w:val="00B24607"/>
    <w:rsid w:val="00B64EF0"/>
    <w:rsid w:val="00B7423C"/>
    <w:rsid w:val="00B77125"/>
    <w:rsid w:val="00B847EA"/>
    <w:rsid w:val="00B85B65"/>
    <w:rsid w:val="00BA1461"/>
    <w:rsid w:val="00BA2355"/>
    <w:rsid w:val="00BA4468"/>
    <w:rsid w:val="00BA77D2"/>
    <w:rsid w:val="00BC1596"/>
    <w:rsid w:val="00BC4BAA"/>
    <w:rsid w:val="00BD2FC9"/>
    <w:rsid w:val="00BD3145"/>
    <w:rsid w:val="00BE2941"/>
    <w:rsid w:val="00BE3469"/>
    <w:rsid w:val="00BE5C34"/>
    <w:rsid w:val="00BE698E"/>
    <w:rsid w:val="00BF427A"/>
    <w:rsid w:val="00C014B2"/>
    <w:rsid w:val="00C032FD"/>
    <w:rsid w:val="00C11427"/>
    <w:rsid w:val="00C13BD4"/>
    <w:rsid w:val="00C1674F"/>
    <w:rsid w:val="00C21C88"/>
    <w:rsid w:val="00C30338"/>
    <w:rsid w:val="00C33609"/>
    <w:rsid w:val="00C34D64"/>
    <w:rsid w:val="00C50DAC"/>
    <w:rsid w:val="00C60003"/>
    <w:rsid w:val="00C73087"/>
    <w:rsid w:val="00CA54B8"/>
    <w:rsid w:val="00CB113B"/>
    <w:rsid w:val="00CB7A54"/>
    <w:rsid w:val="00CC1B79"/>
    <w:rsid w:val="00CC6B2D"/>
    <w:rsid w:val="00CD07E0"/>
    <w:rsid w:val="00CD5828"/>
    <w:rsid w:val="00CD5DDE"/>
    <w:rsid w:val="00CD6031"/>
    <w:rsid w:val="00CE1929"/>
    <w:rsid w:val="00D02988"/>
    <w:rsid w:val="00D0523F"/>
    <w:rsid w:val="00D33DFD"/>
    <w:rsid w:val="00D36D2C"/>
    <w:rsid w:val="00D371DC"/>
    <w:rsid w:val="00D44535"/>
    <w:rsid w:val="00D50071"/>
    <w:rsid w:val="00D5483C"/>
    <w:rsid w:val="00D71113"/>
    <w:rsid w:val="00D7567E"/>
    <w:rsid w:val="00D83ABA"/>
    <w:rsid w:val="00D9473D"/>
    <w:rsid w:val="00DB6EF1"/>
    <w:rsid w:val="00DC4887"/>
    <w:rsid w:val="00DC5CB2"/>
    <w:rsid w:val="00DD3F2C"/>
    <w:rsid w:val="00DE3B9E"/>
    <w:rsid w:val="00DF65E9"/>
    <w:rsid w:val="00DF7125"/>
    <w:rsid w:val="00E0399B"/>
    <w:rsid w:val="00E14042"/>
    <w:rsid w:val="00E17EFB"/>
    <w:rsid w:val="00E33D60"/>
    <w:rsid w:val="00E432C1"/>
    <w:rsid w:val="00E47F1C"/>
    <w:rsid w:val="00E54C06"/>
    <w:rsid w:val="00E55342"/>
    <w:rsid w:val="00E628F2"/>
    <w:rsid w:val="00E66CB0"/>
    <w:rsid w:val="00E75530"/>
    <w:rsid w:val="00E83C19"/>
    <w:rsid w:val="00E86ACD"/>
    <w:rsid w:val="00E87317"/>
    <w:rsid w:val="00E90705"/>
    <w:rsid w:val="00E92CB1"/>
    <w:rsid w:val="00E95AE5"/>
    <w:rsid w:val="00E97A6F"/>
    <w:rsid w:val="00EA392E"/>
    <w:rsid w:val="00EA75D6"/>
    <w:rsid w:val="00EB1A04"/>
    <w:rsid w:val="00EC1119"/>
    <w:rsid w:val="00EC3ED0"/>
    <w:rsid w:val="00ED3AF7"/>
    <w:rsid w:val="00ED7608"/>
    <w:rsid w:val="00EE416C"/>
    <w:rsid w:val="00EF072B"/>
    <w:rsid w:val="00EF46F3"/>
    <w:rsid w:val="00EF6478"/>
    <w:rsid w:val="00F00DA3"/>
    <w:rsid w:val="00F1013E"/>
    <w:rsid w:val="00F2368D"/>
    <w:rsid w:val="00F73776"/>
    <w:rsid w:val="00F74944"/>
    <w:rsid w:val="00F76DC7"/>
    <w:rsid w:val="00F83F77"/>
    <w:rsid w:val="00F854D7"/>
    <w:rsid w:val="00F94DC6"/>
    <w:rsid w:val="00F96FD5"/>
    <w:rsid w:val="00FA05C1"/>
    <w:rsid w:val="00FA0FB6"/>
    <w:rsid w:val="00FA334F"/>
    <w:rsid w:val="00FA5B8C"/>
    <w:rsid w:val="00FB0F49"/>
    <w:rsid w:val="00FB5B82"/>
    <w:rsid w:val="00FB7DA8"/>
    <w:rsid w:val="00FC28CF"/>
    <w:rsid w:val="00FC322D"/>
    <w:rsid w:val="00FC44C8"/>
    <w:rsid w:val="00FD4367"/>
    <w:rsid w:val="00FE16A9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D450-EDF9-4599-9AC2-EBD686A5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5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202</cp:revision>
  <cp:lastPrinted>2019-11-28T09:51:00Z</cp:lastPrinted>
  <dcterms:created xsi:type="dcterms:W3CDTF">2019-11-11T06:01:00Z</dcterms:created>
  <dcterms:modified xsi:type="dcterms:W3CDTF">2020-04-26T11:57:00Z</dcterms:modified>
</cp:coreProperties>
</file>