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Pr="00240EE4" w:rsidRDefault="00240EE4">
      <w:pPr>
        <w:rPr>
          <w:b/>
          <w:sz w:val="26"/>
          <w:szCs w:val="26"/>
          <w:u w:val="single"/>
        </w:rPr>
      </w:pPr>
      <w:r w:rsidRPr="00240EE4">
        <w:rPr>
          <w:b/>
          <w:sz w:val="26"/>
          <w:szCs w:val="26"/>
          <w:u w:val="single"/>
        </w:rPr>
        <w:t>Rozklad na součin užitím vzorců</w:t>
      </w:r>
    </w:p>
    <w:p w:rsidR="00240EE4" w:rsidRDefault="00240EE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Podívej se do učebnice str. 86 a připomeň si všechny tři </w:t>
      </w:r>
      <w:r w:rsidRPr="00240EE4">
        <w:rPr>
          <w:b/>
          <w:sz w:val="26"/>
          <w:szCs w:val="26"/>
        </w:rPr>
        <w:t>algebraické vzorce</w:t>
      </w:r>
      <w:r>
        <w:rPr>
          <w:b/>
          <w:sz w:val="26"/>
          <w:szCs w:val="26"/>
        </w:rPr>
        <w:t>!!!!</w:t>
      </w:r>
    </w:p>
    <w:p w:rsidR="00240EE4" w:rsidRDefault="00240EE4">
      <w:pPr>
        <w:rPr>
          <w:sz w:val="26"/>
          <w:szCs w:val="26"/>
        </w:rPr>
      </w:pPr>
      <w:r>
        <w:rPr>
          <w:sz w:val="26"/>
          <w:szCs w:val="26"/>
        </w:rPr>
        <w:t>Celé toto učivo je vlastně o použití těchto vzorců „z druhé strany“.</w:t>
      </w:r>
    </w:p>
    <w:p w:rsidR="00240EE4" w:rsidRDefault="00240EE4">
      <w:pPr>
        <w:rPr>
          <w:sz w:val="26"/>
          <w:szCs w:val="26"/>
        </w:rPr>
      </w:pPr>
      <w:r>
        <w:rPr>
          <w:sz w:val="26"/>
          <w:szCs w:val="26"/>
        </w:rPr>
        <w:t xml:space="preserve">Do sešitu vypočítej uč. </w:t>
      </w:r>
      <w:proofErr w:type="gramStart"/>
      <w:r>
        <w:rPr>
          <w:sz w:val="26"/>
          <w:szCs w:val="26"/>
        </w:rPr>
        <w:t>str.</w:t>
      </w:r>
      <w:proofErr w:type="gramEnd"/>
      <w:r>
        <w:rPr>
          <w:sz w:val="26"/>
          <w:szCs w:val="26"/>
        </w:rPr>
        <w:t xml:space="preserve"> 87/1, 2 a 3(nahoře) a 87/E – 4,5 a  HM 47/7, 49/8.</w:t>
      </w:r>
    </w:p>
    <w:p w:rsidR="00240EE4" w:rsidRDefault="00240EE4">
      <w:pPr>
        <w:rPr>
          <w:sz w:val="26"/>
          <w:szCs w:val="26"/>
        </w:rPr>
      </w:pPr>
      <w:r>
        <w:rPr>
          <w:sz w:val="26"/>
          <w:szCs w:val="26"/>
        </w:rPr>
        <w:t>Chceš-li získat „plusový bod“, tak vypočítej a přes messenger mi pošli HM 47/8.</w:t>
      </w:r>
    </w:p>
    <w:p w:rsidR="00240EE4" w:rsidRDefault="00240EE4">
      <w:pPr>
        <w:rPr>
          <w:sz w:val="26"/>
          <w:szCs w:val="26"/>
        </w:rPr>
      </w:pPr>
    </w:p>
    <w:p w:rsidR="00240EE4" w:rsidRDefault="00240EE4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Jak se vytýkají závorky (rozklad čtyřčlenu), neboli </w:t>
      </w:r>
      <w:r w:rsidRPr="00240EE4">
        <w:rPr>
          <w:b/>
          <w:sz w:val="26"/>
          <w:szCs w:val="26"/>
          <w:u w:val="single"/>
        </w:rPr>
        <w:t>postupné vytýkání</w:t>
      </w:r>
    </w:p>
    <w:p w:rsidR="00240EE4" w:rsidRDefault="00240EE4">
      <w:pPr>
        <w:rPr>
          <w:sz w:val="26"/>
          <w:szCs w:val="26"/>
        </w:rPr>
      </w:pPr>
      <w:r>
        <w:rPr>
          <w:sz w:val="26"/>
          <w:szCs w:val="26"/>
        </w:rPr>
        <w:t xml:space="preserve">Přečti v učebnici str. 84, pozorně se podívej na </w:t>
      </w:r>
      <w:proofErr w:type="gramStart"/>
      <w:r>
        <w:rPr>
          <w:sz w:val="26"/>
          <w:szCs w:val="26"/>
        </w:rPr>
        <w:t>str.85</w:t>
      </w:r>
      <w:proofErr w:type="gramEnd"/>
      <w:r>
        <w:rPr>
          <w:sz w:val="26"/>
          <w:szCs w:val="26"/>
        </w:rPr>
        <w:t xml:space="preserve"> úplně nahoře!!!</w:t>
      </w:r>
    </w:p>
    <w:p w:rsidR="00240EE4" w:rsidRPr="00240EE4" w:rsidRDefault="00240EE4">
      <w:pPr>
        <w:rPr>
          <w:sz w:val="26"/>
          <w:szCs w:val="26"/>
        </w:rPr>
      </w:pPr>
      <w:r>
        <w:rPr>
          <w:sz w:val="26"/>
          <w:szCs w:val="26"/>
        </w:rPr>
        <w:t>Do sešitu vypočítej 85/ 7, 8</w:t>
      </w:r>
      <w:bookmarkStart w:id="0" w:name="_GoBack"/>
      <w:bookmarkEnd w:id="0"/>
    </w:p>
    <w:sectPr w:rsidR="00240EE4" w:rsidRPr="00240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26F38FF"/>
    <w:multiLevelType w:val="multilevel"/>
    <w:tmpl w:val="813C5E96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E4"/>
    <w:rsid w:val="00027688"/>
    <w:rsid w:val="00240EE4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B7B1"/>
  <w15:chartTrackingRefBased/>
  <w15:docId w15:val="{29A0F6D0-9E84-4087-BF57-C6B964FC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2020-05-03T19:07:00Z</dcterms:created>
  <dcterms:modified xsi:type="dcterms:W3CDTF">2020-05-03T19:18:00Z</dcterms:modified>
</cp:coreProperties>
</file>