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D7" w:rsidRDefault="00944ED7" w:rsidP="00944ED7">
      <w:pPr>
        <w:rPr>
          <w:b/>
          <w:sz w:val="36"/>
          <w:szCs w:val="36"/>
        </w:rPr>
      </w:pPr>
      <w:r w:rsidRPr="00952E92">
        <w:rPr>
          <w:b/>
          <w:color w:val="0000FF"/>
          <w:sz w:val="56"/>
          <w:szCs w:val="56"/>
          <w:u w:val="single"/>
        </w:rPr>
        <w:t>STÁTY BÝVALÉ JUGOSLÁVIE</w:t>
      </w:r>
    </w:p>
    <w:p w:rsidR="00944ED7" w:rsidRDefault="00944ED7" w:rsidP="00944ED7">
      <w:pPr>
        <w:rPr>
          <w:b/>
          <w:sz w:val="36"/>
          <w:szCs w:val="36"/>
        </w:rPr>
      </w:pPr>
    </w:p>
    <w:p w:rsidR="00944ED7" w:rsidRDefault="00944ED7" w:rsidP="00944E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1991 – </w:t>
      </w:r>
      <w:proofErr w:type="gramStart"/>
      <w:r>
        <w:rPr>
          <w:b/>
          <w:sz w:val="36"/>
          <w:szCs w:val="36"/>
        </w:rPr>
        <w:t>rozpad  bývalé</w:t>
      </w:r>
      <w:proofErr w:type="gramEnd"/>
      <w:r>
        <w:rPr>
          <w:b/>
          <w:sz w:val="36"/>
          <w:szCs w:val="36"/>
        </w:rPr>
        <w:t xml:space="preserve"> </w:t>
      </w:r>
      <w:r w:rsidRPr="0067276C">
        <w:rPr>
          <w:b/>
          <w:sz w:val="36"/>
          <w:szCs w:val="36"/>
          <w:u w:val="single"/>
        </w:rPr>
        <w:t>Jugoslávie</w:t>
      </w:r>
      <w:r>
        <w:rPr>
          <w:b/>
          <w:sz w:val="36"/>
          <w:szCs w:val="36"/>
        </w:rPr>
        <w:t xml:space="preserve"> ( občanská válka ), </w:t>
      </w:r>
    </w:p>
    <w:p w:rsidR="00944ED7" w:rsidRDefault="00944ED7" w:rsidP="00944E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vznik 6-</w:t>
      </w:r>
      <w:proofErr w:type="gramStart"/>
      <w:r>
        <w:rPr>
          <w:b/>
          <w:sz w:val="36"/>
          <w:szCs w:val="36"/>
        </w:rPr>
        <w:t>ti,(</w:t>
      </w:r>
      <w:proofErr w:type="gramEnd"/>
      <w:r>
        <w:rPr>
          <w:b/>
          <w:sz w:val="36"/>
          <w:szCs w:val="36"/>
        </w:rPr>
        <w:t xml:space="preserve"> Slovinsko, Chorvatsko, Srbsko,</w:t>
      </w:r>
    </w:p>
    <w:p w:rsidR="00944ED7" w:rsidRDefault="00944ED7" w:rsidP="00944E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Bosna a Hercegovina, Černá Hora, </w:t>
      </w:r>
      <w:proofErr w:type="gramStart"/>
      <w:r>
        <w:rPr>
          <w:b/>
          <w:sz w:val="36"/>
          <w:szCs w:val="36"/>
        </w:rPr>
        <w:t>Makedonie )</w:t>
      </w:r>
      <w:proofErr w:type="gramEnd"/>
      <w:r>
        <w:rPr>
          <w:b/>
          <w:sz w:val="36"/>
          <w:szCs w:val="36"/>
        </w:rPr>
        <w:t xml:space="preserve">, </w:t>
      </w:r>
    </w:p>
    <w:p w:rsidR="00944ED7" w:rsidRDefault="00944ED7" w:rsidP="00944E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později 7 </w:t>
      </w:r>
      <w:proofErr w:type="gramStart"/>
      <w:r>
        <w:rPr>
          <w:b/>
          <w:sz w:val="36"/>
          <w:szCs w:val="36"/>
        </w:rPr>
        <w:t>( Kosovo</w:t>
      </w:r>
      <w:proofErr w:type="gramEnd"/>
      <w:r>
        <w:rPr>
          <w:b/>
          <w:sz w:val="36"/>
          <w:szCs w:val="36"/>
        </w:rPr>
        <w:t xml:space="preserve"> ) samostatných států.</w:t>
      </w:r>
    </w:p>
    <w:p w:rsidR="00944ED7" w:rsidRDefault="00944ED7" w:rsidP="00944ED7">
      <w:pPr>
        <w:rPr>
          <w:b/>
          <w:sz w:val="36"/>
          <w:szCs w:val="36"/>
        </w:rPr>
      </w:pPr>
    </w:p>
    <w:p w:rsidR="00944ED7" w:rsidRDefault="00944ED7" w:rsidP="00944ED7">
      <w:pPr>
        <w:jc w:val="center"/>
        <w:rPr>
          <w:b/>
          <w:color w:val="FF0000"/>
          <w:sz w:val="72"/>
          <w:szCs w:val="72"/>
          <w:u w:val="single"/>
        </w:rPr>
      </w:pPr>
    </w:p>
    <w:p w:rsidR="00944ED7" w:rsidRDefault="00944ED7" w:rsidP="00944ED7">
      <w:pPr>
        <w:jc w:val="center"/>
        <w:rPr>
          <w:b/>
          <w:color w:val="FF0000"/>
          <w:sz w:val="72"/>
          <w:szCs w:val="72"/>
          <w:u w:val="single"/>
        </w:rPr>
      </w:pPr>
    </w:p>
    <w:p w:rsidR="00944ED7" w:rsidRDefault="00944ED7" w:rsidP="00944ED7">
      <w:pPr>
        <w:jc w:val="center"/>
        <w:rPr>
          <w:b/>
          <w:sz w:val="36"/>
          <w:szCs w:val="36"/>
        </w:rPr>
      </w:pPr>
      <w:r>
        <w:rPr>
          <w:b/>
          <w:color w:val="FF0000"/>
          <w:sz w:val="72"/>
          <w:szCs w:val="72"/>
          <w:u w:val="single"/>
        </w:rPr>
        <w:t>SLOVINSKO</w:t>
      </w:r>
    </w:p>
    <w:p w:rsidR="00944ED7" w:rsidRDefault="00944ED7" w:rsidP="00944ED7">
      <w:pPr>
        <w:jc w:val="center"/>
        <w:rPr>
          <w:b/>
          <w:sz w:val="36"/>
          <w:szCs w:val="36"/>
        </w:rPr>
      </w:pPr>
    </w:p>
    <w:p w:rsidR="00944ED7" w:rsidRDefault="00944ED7" w:rsidP="00944ED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nejvyspělejší ze států bývalé Jugoslávie, člen EU</w:t>
      </w:r>
    </w:p>
    <w:p w:rsidR="00944ED7" w:rsidRDefault="00944ED7" w:rsidP="00944ED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color w:val="993300"/>
          <w:sz w:val="36"/>
          <w:szCs w:val="36"/>
        </w:rPr>
        <w:t>Alpy,</w:t>
      </w:r>
      <w:r>
        <w:rPr>
          <w:b/>
          <w:sz w:val="36"/>
          <w:szCs w:val="36"/>
        </w:rPr>
        <w:t xml:space="preserve"> na jihu krasové útvary </w:t>
      </w:r>
      <w:proofErr w:type="gramStart"/>
      <w:r>
        <w:rPr>
          <w:b/>
          <w:sz w:val="36"/>
          <w:szCs w:val="36"/>
        </w:rPr>
        <w:t>( jeskyně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Postojná</w:t>
      </w:r>
      <w:proofErr w:type="spellEnd"/>
      <w:r>
        <w:rPr>
          <w:b/>
          <w:sz w:val="36"/>
          <w:szCs w:val="36"/>
        </w:rPr>
        <w:t xml:space="preserve"> )</w:t>
      </w:r>
    </w:p>
    <w:p w:rsidR="00944ED7" w:rsidRPr="00952E92" w:rsidRDefault="00944ED7" w:rsidP="00944ED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spotřebiče </w:t>
      </w:r>
      <w:r w:rsidRPr="00952E92">
        <w:rPr>
          <w:b/>
          <w:color w:val="0000FF"/>
          <w:sz w:val="36"/>
          <w:szCs w:val="36"/>
        </w:rPr>
        <w:t>GORENJE</w:t>
      </w:r>
      <w:r>
        <w:rPr>
          <w:b/>
          <w:sz w:val="36"/>
          <w:szCs w:val="36"/>
        </w:rPr>
        <w:t xml:space="preserve">, lyže </w:t>
      </w:r>
      <w:r w:rsidRPr="00952E92">
        <w:rPr>
          <w:b/>
          <w:color w:val="0000FF"/>
          <w:sz w:val="36"/>
          <w:szCs w:val="36"/>
        </w:rPr>
        <w:t>ELAN</w:t>
      </w:r>
    </w:p>
    <w:p w:rsidR="00944ED7" w:rsidRPr="001E5268" w:rsidRDefault="00944ED7" w:rsidP="00944ED7">
      <w:pPr>
        <w:numPr>
          <w:ilvl w:val="0"/>
          <w:numId w:val="1"/>
        </w:numPr>
        <w:rPr>
          <w:b/>
          <w:sz w:val="36"/>
          <w:szCs w:val="36"/>
        </w:rPr>
      </w:pPr>
      <w:r w:rsidRPr="0074721A">
        <w:rPr>
          <w:b/>
          <w:color w:val="FF0000"/>
          <w:sz w:val="36"/>
          <w:szCs w:val="36"/>
          <w:u w:val="single"/>
        </w:rPr>
        <w:t>hlavní město:</w:t>
      </w:r>
      <w:r>
        <w:rPr>
          <w:b/>
          <w:color w:val="008000"/>
          <w:sz w:val="36"/>
          <w:szCs w:val="36"/>
        </w:rPr>
        <w:t xml:space="preserve"> </w:t>
      </w:r>
      <w:proofErr w:type="gramStart"/>
      <w:r>
        <w:rPr>
          <w:b/>
          <w:color w:val="008000"/>
          <w:sz w:val="36"/>
          <w:szCs w:val="36"/>
          <w:u w:val="single"/>
        </w:rPr>
        <w:t>L….</w:t>
      </w:r>
      <w:proofErr w:type="gramEnd"/>
      <w:r>
        <w:rPr>
          <w:b/>
          <w:color w:val="008000"/>
          <w:sz w:val="36"/>
          <w:szCs w:val="36"/>
          <w:u w:val="single"/>
        </w:rPr>
        <w:t>.</w:t>
      </w:r>
    </w:p>
    <w:p w:rsidR="00944ED7" w:rsidRDefault="00944ED7" w:rsidP="00944ED7">
      <w:pPr>
        <w:rPr>
          <w:b/>
          <w:sz w:val="36"/>
          <w:szCs w:val="36"/>
        </w:rPr>
      </w:pPr>
    </w:p>
    <w:p w:rsidR="00944ED7" w:rsidRDefault="00944ED7" w:rsidP="00944ED7">
      <w:pPr>
        <w:rPr>
          <w:b/>
          <w:sz w:val="36"/>
          <w:szCs w:val="36"/>
        </w:rPr>
      </w:pPr>
    </w:p>
    <w:p w:rsidR="00944ED7" w:rsidRDefault="00944ED7" w:rsidP="00944ED7">
      <w:pPr>
        <w:rPr>
          <w:b/>
          <w:sz w:val="36"/>
          <w:szCs w:val="36"/>
        </w:rPr>
      </w:pPr>
      <w:r w:rsidRPr="001E5268">
        <w:rPr>
          <w:b/>
          <w:noProof/>
          <w:sz w:val="36"/>
          <w:szCs w:val="36"/>
        </w:rPr>
        <w:drawing>
          <wp:inline distT="0" distB="0" distL="0" distR="0">
            <wp:extent cx="1114425" cy="1485900"/>
            <wp:effectExtent l="0" t="0" r="9525" b="0"/>
            <wp:docPr id="3" name="Obrázek 3" descr="isCA65I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CA65IAD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</w:t>
      </w:r>
      <w:r w:rsidRPr="001E5268">
        <w:rPr>
          <w:b/>
          <w:noProof/>
          <w:sz w:val="36"/>
          <w:szCs w:val="36"/>
        </w:rPr>
        <w:drawing>
          <wp:inline distT="0" distB="0" distL="0" distR="0">
            <wp:extent cx="1628775" cy="1095375"/>
            <wp:effectExtent l="19050" t="19050" r="28575" b="28575"/>
            <wp:docPr id="2" name="Obrázek 2" descr="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</w:t>
      </w:r>
      <w:r w:rsidRPr="0074721A">
        <w:rPr>
          <w:b/>
          <w:noProof/>
          <w:sz w:val="36"/>
          <w:szCs w:val="36"/>
        </w:rPr>
        <w:drawing>
          <wp:inline distT="0" distB="0" distL="0" distR="0">
            <wp:extent cx="1752600" cy="876300"/>
            <wp:effectExtent l="19050" t="19050" r="19050" b="19050"/>
            <wp:docPr id="1" name="Obrázek 1" descr="110px-Flag_of_Sloveni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0px-Flag_of_Slovenia_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ED7" w:rsidRPr="00952E92" w:rsidRDefault="00944ED7" w:rsidP="00944ED7">
      <w:pPr>
        <w:ind w:left="-360" w:right="-468"/>
        <w:rPr>
          <w:b/>
          <w:sz w:val="36"/>
          <w:szCs w:val="36"/>
        </w:rPr>
      </w:pPr>
    </w:p>
    <w:p w:rsidR="00944ED7" w:rsidRDefault="00944ED7" w:rsidP="00944ED7">
      <w:pPr>
        <w:rPr>
          <w:b/>
          <w:sz w:val="36"/>
          <w:szCs w:val="36"/>
        </w:rPr>
      </w:pPr>
    </w:p>
    <w:p w:rsidR="00944ED7" w:rsidRDefault="00944ED7" w:rsidP="00944ED7">
      <w:pPr>
        <w:rPr>
          <w:b/>
          <w:sz w:val="36"/>
          <w:szCs w:val="36"/>
        </w:rPr>
      </w:pPr>
    </w:p>
    <w:p w:rsidR="00944ED7" w:rsidRDefault="00944ED7" w:rsidP="00944ED7">
      <w:pPr>
        <w:rPr>
          <w:b/>
          <w:sz w:val="36"/>
          <w:szCs w:val="36"/>
        </w:rPr>
      </w:pPr>
    </w:p>
    <w:p w:rsidR="00944ED7" w:rsidRDefault="00944ED7" w:rsidP="00944ED7">
      <w:pPr>
        <w:jc w:val="center"/>
        <w:rPr>
          <w:b/>
          <w:color w:val="FF0000"/>
          <w:sz w:val="72"/>
          <w:szCs w:val="72"/>
          <w:u w:val="single"/>
        </w:rPr>
      </w:pPr>
    </w:p>
    <w:p w:rsidR="00944ED7" w:rsidRDefault="00944ED7" w:rsidP="00944ED7">
      <w:pPr>
        <w:jc w:val="center"/>
        <w:rPr>
          <w:b/>
          <w:color w:val="FF0000"/>
          <w:sz w:val="72"/>
          <w:szCs w:val="72"/>
          <w:u w:val="single"/>
        </w:rPr>
      </w:pPr>
    </w:p>
    <w:p w:rsidR="00944ED7" w:rsidRDefault="00944ED7" w:rsidP="00944ED7">
      <w:pPr>
        <w:jc w:val="center"/>
        <w:rPr>
          <w:b/>
          <w:color w:val="FF0000"/>
          <w:sz w:val="72"/>
          <w:szCs w:val="72"/>
          <w:u w:val="single"/>
        </w:rPr>
      </w:pPr>
    </w:p>
    <w:p w:rsidR="00944ED7" w:rsidRDefault="00944ED7" w:rsidP="00944ED7">
      <w:pPr>
        <w:jc w:val="center"/>
        <w:rPr>
          <w:b/>
          <w:sz w:val="36"/>
          <w:szCs w:val="36"/>
        </w:rPr>
      </w:pPr>
      <w:r>
        <w:rPr>
          <w:b/>
          <w:color w:val="FF0000"/>
          <w:sz w:val="72"/>
          <w:szCs w:val="72"/>
          <w:u w:val="single"/>
        </w:rPr>
        <w:t>CHORVATSKO</w:t>
      </w:r>
    </w:p>
    <w:p w:rsidR="00944ED7" w:rsidRDefault="00944ED7" w:rsidP="00944ED7">
      <w:pPr>
        <w:jc w:val="center"/>
        <w:rPr>
          <w:b/>
          <w:sz w:val="36"/>
          <w:szCs w:val="36"/>
        </w:rPr>
      </w:pPr>
    </w:p>
    <w:p w:rsidR="00944ED7" w:rsidRDefault="00944ED7" w:rsidP="00944ED7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>Nejoblíbenější přímořská země českých turistů</w:t>
      </w:r>
    </w:p>
    <w:p w:rsidR="00944ED7" w:rsidRDefault="00944ED7" w:rsidP="00944ED7">
      <w:pPr>
        <w:jc w:val="center"/>
        <w:rPr>
          <w:b/>
          <w:color w:val="0000FF"/>
          <w:sz w:val="36"/>
          <w:szCs w:val="36"/>
        </w:rPr>
      </w:pPr>
    </w:p>
    <w:p w:rsidR="00944ED7" w:rsidRPr="00EC3502" w:rsidRDefault="00944ED7" w:rsidP="00944ED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pobřeží Jaderského </w:t>
      </w:r>
      <w:proofErr w:type="gramStart"/>
      <w:r>
        <w:rPr>
          <w:b/>
          <w:sz w:val="36"/>
          <w:szCs w:val="36"/>
        </w:rPr>
        <w:t xml:space="preserve">moře - </w:t>
      </w:r>
      <w:r w:rsidRPr="00EC3502">
        <w:rPr>
          <w:b/>
          <w:sz w:val="36"/>
          <w:szCs w:val="36"/>
          <w:u w:val="single"/>
        </w:rPr>
        <w:t>Dalmácie</w:t>
      </w:r>
      <w:proofErr w:type="gramEnd"/>
      <w:r w:rsidRPr="00EC3502">
        <w:rPr>
          <w:b/>
          <w:sz w:val="36"/>
          <w:szCs w:val="36"/>
          <w:u w:val="single"/>
        </w:rPr>
        <w:t xml:space="preserve"> </w:t>
      </w:r>
    </w:p>
    <w:p w:rsidR="00944ED7" w:rsidRDefault="00944ED7" w:rsidP="00944ED7">
      <w:pPr>
        <w:ind w:left="72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( ostrovy</w:t>
      </w:r>
      <w:proofErr w:type="gramEnd"/>
      <w:r>
        <w:rPr>
          <w:b/>
          <w:sz w:val="36"/>
          <w:szCs w:val="36"/>
        </w:rPr>
        <w:t xml:space="preserve"> …………………………………………)</w:t>
      </w:r>
    </w:p>
    <w:p w:rsidR="00944ED7" w:rsidRPr="0067276C" w:rsidRDefault="00944ED7" w:rsidP="00944ED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color w:val="993300"/>
          <w:sz w:val="36"/>
          <w:szCs w:val="36"/>
        </w:rPr>
        <w:t xml:space="preserve">Dinárské hory, </w:t>
      </w:r>
      <w:r>
        <w:rPr>
          <w:b/>
          <w:sz w:val="36"/>
          <w:szCs w:val="36"/>
        </w:rPr>
        <w:t xml:space="preserve">řeky </w:t>
      </w:r>
      <w:r w:rsidRPr="0067276C">
        <w:rPr>
          <w:b/>
          <w:color w:val="0000FF"/>
          <w:sz w:val="36"/>
          <w:szCs w:val="36"/>
        </w:rPr>
        <w:t>D</w:t>
      </w:r>
      <w:r>
        <w:rPr>
          <w:b/>
          <w:color w:val="0000FF"/>
          <w:sz w:val="36"/>
          <w:szCs w:val="36"/>
        </w:rPr>
        <w:t>…</w:t>
      </w:r>
      <w:r w:rsidRPr="0067276C">
        <w:rPr>
          <w:b/>
          <w:color w:val="0000FF"/>
          <w:sz w:val="36"/>
          <w:szCs w:val="36"/>
        </w:rPr>
        <w:t>j, Dráva, Sáva</w:t>
      </w:r>
      <w:r>
        <w:rPr>
          <w:b/>
          <w:sz w:val="36"/>
          <w:szCs w:val="36"/>
        </w:rPr>
        <w:t xml:space="preserve"> </w:t>
      </w:r>
    </w:p>
    <w:p w:rsidR="00944ED7" w:rsidRDefault="00944ED7" w:rsidP="00944ED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stavba lodí </w:t>
      </w:r>
      <w:proofErr w:type="gramStart"/>
      <w:r>
        <w:rPr>
          <w:b/>
          <w:sz w:val="36"/>
          <w:szCs w:val="36"/>
        </w:rPr>
        <w:t>( přístavy</w:t>
      </w:r>
      <w:proofErr w:type="gramEnd"/>
      <w:r>
        <w:rPr>
          <w:b/>
          <w:sz w:val="36"/>
          <w:szCs w:val="36"/>
        </w:rPr>
        <w:t xml:space="preserve"> </w:t>
      </w:r>
      <w:r w:rsidRPr="0067276C">
        <w:rPr>
          <w:b/>
          <w:sz w:val="36"/>
          <w:szCs w:val="36"/>
          <w:u w:val="single"/>
        </w:rPr>
        <w:t>Split, Rijeka, Dubrovník</w:t>
      </w:r>
      <w:r>
        <w:rPr>
          <w:b/>
          <w:sz w:val="36"/>
          <w:szCs w:val="36"/>
        </w:rPr>
        <w:t xml:space="preserve"> )</w:t>
      </w:r>
    </w:p>
    <w:p w:rsidR="00944ED7" w:rsidRDefault="00944ED7" w:rsidP="00944ED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pěstování obilí, cukrovky, kukuřice </w:t>
      </w:r>
      <w:proofErr w:type="gramStart"/>
      <w:r>
        <w:rPr>
          <w:b/>
          <w:sz w:val="36"/>
          <w:szCs w:val="36"/>
        </w:rPr>
        <w:t>( vnitrozemí</w:t>
      </w:r>
      <w:proofErr w:type="gramEnd"/>
      <w:r>
        <w:rPr>
          <w:b/>
          <w:sz w:val="36"/>
          <w:szCs w:val="36"/>
        </w:rPr>
        <w:t xml:space="preserve"> )</w:t>
      </w:r>
    </w:p>
    <w:p w:rsidR="00944ED7" w:rsidRDefault="00944ED7" w:rsidP="00944ED7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vinné révy </w:t>
      </w:r>
      <w:proofErr w:type="gramStart"/>
      <w:r>
        <w:rPr>
          <w:b/>
          <w:sz w:val="36"/>
          <w:szCs w:val="36"/>
        </w:rPr>
        <w:t>( Dalmácie</w:t>
      </w:r>
      <w:proofErr w:type="gramEnd"/>
      <w:r>
        <w:rPr>
          <w:b/>
          <w:sz w:val="36"/>
          <w:szCs w:val="36"/>
        </w:rPr>
        <w:t xml:space="preserve"> )</w:t>
      </w:r>
    </w:p>
    <w:p w:rsidR="00944ED7" w:rsidRDefault="00944ED7" w:rsidP="00944ED7">
      <w:pPr>
        <w:numPr>
          <w:ilvl w:val="0"/>
          <w:numId w:val="1"/>
        </w:numPr>
        <w:rPr>
          <w:b/>
          <w:color w:val="008000"/>
          <w:sz w:val="36"/>
          <w:szCs w:val="36"/>
          <w:u w:val="single"/>
        </w:rPr>
      </w:pPr>
      <w:r w:rsidRPr="0074721A">
        <w:rPr>
          <w:b/>
          <w:color w:val="FF0000"/>
          <w:sz w:val="36"/>
          <w:szCs w:val="36"/>
          <w:u w:val="single"/>
        </w:rPr>
        <w:t>hlavní město: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color w:val="008000"/>
          <w:sz w:val="36"/>
          <w:szCs w:val="36"/>
          <w:u w:val="single"/>
        </w:rPr>
        <w:t>Z….</w:t>
      </w:r>
      <w:proofErr w:type="gramEnd"/>
      <w:r>
        <w:rPr>
          <w:b/>
          <w:color w:val="008000"/>
          <w:sz w:val="36"/>
          <w:szCs w:val="36"/>
          <w:u w:val="single"/>
        </w:rPr>
        <w:t>B</w:t>
      </w:r>
    </w:p>
    <w:p w:rsidR="00944ED7" w:rsidRDefault="00944ED7" w:rsidP="00944ED7">
      <w:pPr>
        <w:rPr>
          <w:b/>
          <w:color w:val="008000"/>
          <w:sz w:val="36"/>
          <w:szCs w:val="36"/>
          <w:u w:val="single"/>
        </w:rPr>
      </w:pPr>
    </w:p>
    <w:p w:rsidR="00944ED7" w:rsidRDefault="00944ED7" w:rsidP="00944ED7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…</w:t>
      </w:r>
      <w:r w:rsidRPr="00EC3502">
        <w:rPr>
          <w:b/>
          <w:sz w:val="36"/>
          <w:szCs w:val="36"/>
        </w:rPr>
        <w:t>vysvětli r</w:t>
      </w:r>
      <w:r>
        <w:rPr>
          <w:b/>
          <w:sz w:val="36"/>
          <w:szCs w:val="36"/>
        </w:rPr>
        <w:t>ozdíl mezi chudým vnitrozemím a</w:t>
      </w:r>
    </w:p>
    <w:p w:rsidR="00944ED7" w:rsidRPr="00EC3502" w:rsidRDefault="00944ED7" w:rsidP="00944E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bohatým </w:t>
      </w:r>
      <w:proofErr w:type="gramStart"/>
      <w:r w:rsidRPr="00EC3502">
        <w:rPr>
          <w:b/>
          <w:sz w:val="36"/>
          <w:szCs w:val="36"/>
        </w:rPr>
        <w:t>pobřežím</w:t>
      </w:r>
      <w:r>
        <w:rPr>
          <w:b/>
          <w:sz w:val="36"/>
          <w:szCs w:val="36"/>
        </w:rPr>
        <w:t>..?</w:t>
      </w:r>
      <w:proofErr w:type="gramEnd"/>
    </w:p>
    <w:p w:rsidR="00186A33" w:rsidRDefault="00186A33">
      <w:bookmarkStart w:id="0" w:name="_GoBack"/>
      <w:bookmarkEnd w:id="0"/>
    </w:p>
    <w:sectPr w:rsidR="0018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8377B"/>
    <w:multiLevelType w:val="hybridMultilevel"/>
    <w:tmpl w:val="0B728C48"/>
    <w:lvl w:ilvl="0" w:tplc="2D6A8388">
      <w:start w:val="19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D7"/>
    <w:rsid w:val="00186A33"/>
    <w:rsid w:val="0094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1F73-E335-48C1-AAFB-E7C83305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Zubri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2020-03-30T08:07:00Z</dcterms:created>
  <dcterms:modified xsi:type="dcterms:W3CDTF">2020-03-30T08:07:00Z</dcterms:modified>
</cp:coreProperties>
</file>