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4" w:rsidRPr="009B461B" w:rsidRDefault="009B461B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6C01AD">
        <w:rPr>
          <w:b/>
          <w:color w:val="0070C0"/>
          <w:sz w:val="32"/>
          <w:szCs w:val="32"/>
        </w:rPr>
        <w:t>Nepravideln</w:t>
      </w:r>
      <w:r w:rsidR="006C01AD" w:rsidRPr="006C01AD">
        <w:rPr>
          <w:b/>
          <w:color w:val="0070C0"/>
          <w:sz w:val="32"/>
          <w:szCs w:val="32"/>
        </w:rPr>
        <w:t>á</w:t>
      </w:r>
      <w:r w:rsidR="006C01AD">
        <w:rPr>
          <w:b/>
          <w:color w:val="0070C0"/>
          <w:sz w:val="36"/>
          <w:szCs w:val="36"/>
        </w:rPr>
        <w:t xml:space="preserve"> slovesa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3"/>
        <w:gridCol w:w="3733"/>
        <w:gridCol w:w="2298"/>
        <w:gridCol w:w="2418"/>
      </w:tblGrid>
      <w:tr w:rsidR="006C01AD" w:rsidRPr="00F076C8" w:rsidTr="00094851">
        <w:tc>
          <w:tcPr>
            <w:tcW w:w="613" w:type="dxa"/>
            <w:tcBorders>
              <w:bottom w:val="single" w:sz="4" w:space="0" w:color="auto"/>
            </w:tcBorders>
          </w:tcPr>
          <w:p w:rsidR="006C01AD" w:rsidRPr="00F076C8" w:rsidRDefault="006C01AD">
            <w:pPr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6C01AD" w:rsidRPr="00F076C8" w:rsidRDefault="00094851">
            <w:pPr>
              <w:rPr>
                <w:b/>
                <w:sz w:val="28"/>
                <w:szCs w:val="28"/>
              </w:rPr>
            </w:pPr>
            <w:r w:rsidRPr="00F076C8">
              <w:rPr>
                <w:b/>
                <w:sz w:val="28"/>
                <w:szCs w:val="28"/>
              </w:rPr>
              <w:t>infinitiv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01AD" w:rsidRPr="00F076C8" w:rsidRDefault="00094851">
            <w:pPr>
              <w:rPr>
                <w:b/>
                <w:sz w:val="28"/>
                <w:szCs w:val="28"/>
              </w:rPr>
            </w:pPr>
            <w:r w:rsidRPr="00F076C8">
              <w:rPr>
                <w:b/>
                <w:sz w:val="28"/>
                <w:szCs w:val="28"/>
              </w:rPr>
              <w:t>minulý tvar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C01AD" w:rsidRPr="00F076C8" w:rsidRDefault="00094851">
            <w:pPr>
              <w:rPr>
                <w:b/>
                <w:sz w:val="28"/>
                <w:szCs w:val="28"/>
              </w:rPr>
            </w:pPr>
            <w:r w:rsidRPr="00F076C8">
              <w:rPr>
                <w:b/>
                <w:sz w:val="28"/>
                <w:szCs w:val="28"/>
              </w:rPr>
              <w:t>překlad</w:t>
            </w:r>
          </w:p>
        </w:tc>
      </w:tr>
      <w:tr w:rsidR="006C01AD" w:rsidRPr="00F076C8" w:rsidTr="006C01AD">
        <w:tc>
          <w:tcPr>
            <w:tcW w:w="613" w:type="dxa"/>
            <w:vMerge w:val="restart"/>
            <w:textDirection w:val="btLr"/>
          </w:tcPr>
          <w:p w:rsidR="006C01AD" w:rsidRPr="00F076C8" w:rsidRDefault="00094851" w:rsidP="006C0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00B0F0"/>
                <w:sz w:val="28"/>
                <w:szCs w:val="28"/>
              </w:rPr>
              <w:t>9.3</w:t>
            </w:r>
            <w:proofErr w:type="gramEnd"/>
            <w:r w:rsidRPr="00F076C8">
              <w:rPr>
                <w:b/>
                <w:color w:val="00B0F0"/>
                <w:sz w:val="28"/>
                <w:szCs w:val="28"/>
              </w:rPr>
              <w:t>. – 13.3.</w:t>
            </w: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could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umět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být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become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became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stát se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begin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began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začít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bite</w:t>
            </w:r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</w:t>
            </w:r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kousnout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broke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zlomit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bring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brought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přinést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build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bulit</w:t>
            </w:r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stavět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burn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burnt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hořet</w:t>
            </w:r>
          </w:p>
        </w:tc>
      </w:tr>
      <w:tr w:rsidR="006C01AD" w:rsidRPr="00F076C8" w:rsidTr="00094851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bought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koupit</w:t>
            </w:r>
          </w:p>
        </w:tc>
      </w:tr>
      <w:tr w:rsidR="006C01AD" w:rsidRPr="00F076C8" w:rsidTr="00094851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6C01AD" w:rsidRPr="00F076C8" w:rsidRDefault="00094851" w:rsidP="006C0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92D050"/>
                <w:sz w:val="28"/>
                <w:szCs w:val="28"/>
              </w:rPr>
              <w:t>16.3</w:t>
            </w:r>
            <w:proofErr w:type="gramEnd"/>
            <w:r w:rsidRPr="00F076C8">
              <w:rPr>
                <w:b/>
                <w:color w:val="92D050"/>
                <w:sz w:val="28"/>
                <w:szCs w:val="28"/>
              </w:rPr>
              <w:t>. – 20.3.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catch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caught</w:t>
            </w:r>
            <w:proofErr w:type="spellEnd"/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chytit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come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came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přijít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stát (cena)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cut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cut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řezat, krájet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gramStart"/>
            <w:r w:rsidRPr="00F076C8">
              <w:rPr>
                <w:sz w:val="28"/>
                <w:szCs w:val="28"/>
              </w:rPr>
              <w:t>do</w:t>
            </w:r>
            <w:proofErr w:type="gram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did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dělat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drew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kreslit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drink</w:t>
            </w:r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drank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pít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drive</w:t>
            </w:r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drove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řídit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eat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jíst</w:t>
            </w:r>
          </w:p>
        </w:tc>
      </w:tr>
      <w:tr w:rsidR="006C01AD" w:rsidRPr="00F076C8" w:rsidTr="00094851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fall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 w:rsidRPr="00F076C8">
              <w:rPr>
                <w:sz w:val="28"/>
                <w:szCs w:val="28"/>
              </w:rPr>
              <w:t>fell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r w:rsidRPr="00F076C8">
              <w:rPr>
                <w:sz w:val="28"/>
                <w:szCs w:val="28"/>
              </w:rPr>
              <w:t>spadnout</w:t>
            </w:r>
          </w:p>
        </w:tc>
      </w:tr>
      <w:tr w:rsidR="006C01AD" w:rsidRPr="00F076C8" w:rsidTr="00094851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6C01AD" w:rsidRPr="00F076C8" w:rsidRDefault="00094851" w:rsidP="006C0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FFC000"/>
                <w:sz w:val="28"/>
                <w:szCs w:val="28"/>
              </w:rPr>
              <w:t>30.3</w:t>
            </w:r>
            <w:proofErr w:type="gramEnd"/>
            <w:r w:rsidRPr="00F076C8">
              <w:rPr>
                <w:b/>
                <w:color w:val="FFC000"/>
                <w:sz w:val="28"/>
                <w:szCs w:val="28"/>
              </w:rPr>
              <w:t>. – 3.4.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feel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felt</w:t>
            </w:r>
            <w:proofErr w:type="spellEnd"/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cítit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fight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fought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bojovat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find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found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najít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fly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flew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létat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give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gave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went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grow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grew</w:t>
            </w:r>
            <w:proofErr w:type="spellEnd"/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růst</w:t>
            </w:r>
          </w:p>
        </w:tc>
      </w:tr>
      <w:tr w:rsidR="006C01AD" w:rsidRPr="00F076C8" w:rsidTr="006C01AD">
        <w:tc>
          <w:tcPr>
            <w:tcW w:w="613" w:type="dxa"/>
            <w:vMerge/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229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</w:t>
            </w:r>
          </w:p>
        </w:tc>
        <w:tc>
          <w:tcPr>
            <w:tcW w:w="2418" w:type="dxa"/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mít</w:t>
            </w:r>
          </w:p>
        </w:tc>
      </w:tr>
      <w:tr w:rsidR="006C01AD" w:rsidRPr="00F076C8" w:rsidTr="00094851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6C01AD" w:rsidRPr="00F076C8" w:rsidRDefault="006C01A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hear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heard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6C01AD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slyšet</w:t>
            </w:r>
          </w:p>
        </w:tc>
      </w:tr>
      <w:tr w:rsidR="00F076C8" w:rsidRPr="00F076C8" w:rsidTr="00094851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F076C8" w:rsidRPr="00F076C8" w:rsidRDefault="00094851" w:rsidP="00F076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C00000"/>
                <w:sz w:val="28"/>
                <w:szCs w:val="28"/>
              </w:rPr>
              <w:t>6.4</w:t>
            </w:r>
            <w:proofErr w:type="gramEnd"/>
            <w:r w:rsidRPr="00F076C8">
              <w:rPr>
                <w:b/>
                <w:color w:val="C00000"/>
                <w:sz w:val="28"/>
                <w:szCs w:val="28"/>
              </w:rPr>
              <w:t>. – 10.4.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hide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hid</w:t>
            </w:r>
            <w:proofErr w:type="spellEnd"/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schovat se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udeřit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</w:t>
            </w:r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held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držet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zranit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keep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kept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držet, nechat si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know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knew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vědět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learn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learnt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 se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leave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opustit, nechat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lay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ležet</w:t>
            </w:r>
          </w:p>
        </w:tc>
      </w:tr>
      <w:tr w:rsidR="00F076C8" w:rsidRPr="00F076C8" w:rsidTr="00B31215"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lost</w:t>
            </w:r>
            <w:proofErr w:type="spellEnd"/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ztratit</w:t>
            </w:r>
          </w:p>
        </w:tc>
      </w:tr>
      <w:tr w:rsidR="00F076C8" w:rsidRPr="00F076C8" w:rsidTr="00F076C8">
        <w:tc>
          <w:tcPr>
            <w:tcW w:w="613" w:type="dxa"/>
            <w:vMerge w:val="restart"/>
            <w:textDirection w:val="btLr"/>
          </w:tcPr>
          <w:p w:rsidR="00F076C8" w:rsidRPr="00F076C8" w:rsidRDefault="00094851" w:rsidP="00F076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7030A0"/>
                <w:sz w:val="28"/>
                <w:szCs w:val="28"/>
              </w:rPr>
              <w:lastRenderedPageBreak/>
              <w:t>13.4</w:t>
            </w:r>
            <w:proofErr w:type="gramEnd"/>
            <w:r w:rsidRPr="00F076C8">
              <w:rPr>
                <w:b/>
                <w:color w:val="7030A0"/>
                <w:sz w:val="28"/>
                <w:szCs w:val="28"/>
              </w:rPr>
              <w:t>. – 17.4.</w:t>
            </w: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</w:t>
            </w:r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Vyrábět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Mean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Meant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Znamenat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Paid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Položit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</w:p>
        </w:tc>
        <w:tc>
          <w:tcPr>
            <w:tcW w:w="229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</w:p>
        </w:tc>
        <w:tc>
          <w:tcPr>
            <w:tcW w:w="2418" w:type="dxa"/>
          </w:tcPr>
          <w:p w:rsidR="00F076C8" w:rsidRPr="00F076C8" w:rsidRDefault="0009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Ride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Rode</w:t>
            </w:r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Jezdit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Rang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Zvonit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</w:t>
            </w:r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Běhat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Say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Říkat</w:t>
            </w:r>
          </w:p>
        </w:tc>
      </w:tr>
      <w:tr w:rsidR="00F076C8" w:rsidRPr="00F076C8" w:rsidTr="00B31215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See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Vidět</w:t>
            </w:r>
          </w:p>
        </w:tc>
      </w:tr>
      <w:tr w:rsidR="00F076C8" w:rsidRPr="00F076C8" w:rsidTr="00B31215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F076C8" w:rsidRPr="00F076C8" w:rsidRDefault="00094851" w:rsidP="00F076C8">
            <w:pPr>
              <w:ind w:left="113" w:right="113"/>
              <w:jc w:val="center"/>
              <w:rPr>
                <w:b/>
                <w:color w:val="CC0066"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CC0066"/>
                <w:sz w:val="28"/>
                <w:szCs w:val="28"/>
              </w:rPr>
              <w:t>20.4</w:t>
            </w:r>
            <w:proofErr w:type="gramEnd"/>
            <w:r w:rsidRPr="00F076C8">
              <w:rPr>
                <w:b/>
                <w:color w:val="CC0066"/>
                <w:sz w:val="28"/>
                <w:szCs w:val="28"/>
              </w:rPr>
              <w:t>. – 24.4.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Sell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</w:t>
            </w:r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</w:t>
            </w:r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Sang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Sink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Sank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Klesnout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Sedět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Smell</w:t>
            </w:r>
            <w:proofErr w:type="spellEnd"/>
          </w:p>
        </w:tc>
        <w:tc>
          <w:tcPr>
            <w:tcW w:w="229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Smelt</w:t>
            </w:r>
            <w:proofErr w:type="spellEnd"/>
          </w:p>
        </w:tc>
        <w:tc>
          <w:tcPr>
            <w:tcW w:w="2418" w:type="dxa"/>
          </w:tcPr>
          <w:p w:rsidR="00F076C8" w:rsidRPr="00F076C8" w:rsidRDefault="0012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Cítit (vůni)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Speak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Spoke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Mluvit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Spell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Spelt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Hláskovat</w:t>
            </w:r>
          </w:p>
        </w:tc>
      </w:tr>
      <w:tr w:rsidR="00F076C8" w:rsidRPr="00F076C8" w:rsidTr="00B31215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Spend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Spent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Strávit (čas)</w:t>
            </w:r>
          </w:p>
        </w:tc>
      </w:tr>
      <w:tr w:rsidR="00F076C8" w:rsidRPr="00F076C8" w:rsidTr="00B31215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F076C8" w:rsidRPr="00F076C8" w:rsidRDefault="00094851" w:rsidP="00F076C8">
            <w:pPr>
              <w:ind w:left="113" w:right="113"/>
              <w:jc w:val="center"/>
              <w:rPr>
                <w:b/>
                <w:color w:val="00FF00"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00FF00"/>
                <w:sz w:val="28"/>
                <w:szCs w:val="28"/>
              </w:rPr>
              <w:t>27.4</w:t>
            </w:r>
            <w:proofErr w:type="gramEnd"/>
            <w:r w:rsidRPr="00F076C8">
              <w:rPr>
                <w:b/>
                <w:color w:val="00FF00"/>
                <w:sz w:val="28"/>
                <w:szCs w:val="28"/>
              </w:rPr>
              <w:t>. – 1.5.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Stand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Stood</w:t>
            </w:r>
            <w:proofErr w:type="spellEnd"/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Stát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Steal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</w:t>
            </w:r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Ukrást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Stick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Stuck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Přilepit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Sweep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Swept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Zametat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Swim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Swam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Took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Vzít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Teach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Taught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Tear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</w:t>
            </w:r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Trhat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Tell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Told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Říct</w:t>
            </w:r>
          </w:p>
        </w:tc>
      </w:tr>
      <w:tr w:rsidR="00F076C8" w:rsidRPr="00F076C8" w:rsidTr="00B31215">
        <w:tc>
          <w:tcPr>
            <w:tcW w:w="613" w:type="dxa"/>
            <w:vMerge/>
            <w:tcBorders>
              <w:bottom w:val="single" w:sz="18" w:space="0" w:color="auto"/>
            </w:tcBorders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Thought</w:t>
            </w:r>
            <w:proofErr w:type="spellEnd"/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myslet</w:t>
            </w:r>
          </w:p>
        </w:tc>
      </w:tr>
      <w:tr w:rsidR="00F076C8" w:rsidRPr="00F076C8" w:rsidTr="00B31215">
        <w:tc>
          <w:tcPr>
            <w:tcW w:w="613" w:type="dxa"/>
            <w:vMerge w:val="restart"/>
            <w:tcBorders>
              <w:top w:val="single" w:sz="18" w:space="0" w:color="auto"/>
            </w:tcBorders>
            <w:textDirection w:val="btLr"/>
          </w:tcPr>
          <w:p w:rsidR="00F076C8" w:rsidRPr="00F076C8" w:rsidRDefault="00094851" w:rsidP="00F076C8">
            <w:pPr>
              <w:ind w:left="113" w:right="113"/>
              <w:jc w:val="center"/>
              <w:rPr>
                <w:b/>
                <w:color w:val="3333FF"/>
                <w:sz w:val="28"/>
                <w:szCs w:val="28"/>
              </w:rPr>
            </w:pPr>
            <w:proofErr w:type="gramStart"/>
            <w:r w:rsidRPr="00F076C8">
              <w:rPr>
                <w:b/>
                <w:color w:val="3333FF"/>
                <w:sz w:val="28"/>
                <w:szCs w:val="28"/>
              </w:rPr>
              <w:t>4.5</w:t>
            </w:r>
            <w:proofErr w:type="gramEnd"/>
            <w:r w:rsidRPr="00F076C8">
              <w:rPr>
                <w:b/>
                <w:color w:val="3333FF"/>
                <w:sz w:val="28"/>
                <w:szCs w:val="28"/>
              </w:rPr>
              <w:t>. – 8.5.</w:t>
            </w:r>
          </w:p>
        </w:tc>
        <w:tc>
          <w:tcPr>
            <w:tcW w:w="3733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</w:p>
        </w:tc>
        <w:tc>
          <w:tcPr>
            <w:tcW w:w="2298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Threw</w:t>
            </w:r>
            <w:proofErr w:type="spellEnd"/>
          </w:p>
        </w:tc>
        <w:tc>
          <w:tcPr>
            <w:tcW w:w="2418" w:type="dxa"/>
            <w:tcBorders>
              <w:top w:val="single" w:sz="18" w:space="0" w:color="auto"/>
            </w:tcBorders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Házet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Understand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Understood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Rozumět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Wake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Woke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Vzbudit se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Wear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Wore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Nosti</w:t>
            </w:r>
            <w:proofErr w:type="spellEnd"/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Won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Vyhrát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Wrote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Psát</w:t>
            </w:r>
          </w:p>
        </w:tc>
      </w:tr>
      <w:tr w:rsidR="00F076C8" w:rsidRPr="00F076C8" w:rsidTr="006C01AD">
        <w:tc>
          <w:tcPr>
            <w:tcW w:w="613" w:type="dxa"/>
            <w:vMerge/>
          </w:tcPr>
          <w:p w:rsidR="00F076C8" w:rsidRPr="00F076C8" w:rsidRDefault="00F076C8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Choose</w:t>
            </w:r>
            <w:proofErr w:type="spellEnd"/>
          </w:p>
        </w:tc>
        <w:tc>
          <w:tcPr>
            <w:tcW w:w="229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Chose</w:t>
            </w:r>
            <w:proofErr w:type="spellEnd"/>
          </w:p>
        </w:tc>
        <w:tc>
          <w:tcPr>
            <w:tcW w:w="2418" w:type="dxa"/>
          </w:tcPr>
          <w:p w:rsidR="00F076C8" w:rsidRPr="00F076C8" w:rsidRDefault="005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Vybrat si</w:t>
            </w:r>
          </w:p>
        </w:tc>
      </w:tr>
    </w:tbl>
    <w:p w:rsidR="009B461B" w:rsidRDefault="009B461B"/>
    <w:sectPr w:rsidR="009B461B" w:rsidSect="00094851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B"/>
    <w:rsid w:val="00094851"/>
    <w:rsid w:val="0012098B"/>
    <w:rsid w:val="00490337"/>
    <w:rsid w:val="005F26F0"/>
    <w:rsid w:val="006C01AD"/>
    <w:rsid w:val="00952997"/>
    <w:rsid w:val="009B461B"/>
    <w:rsid w:val="00B31215"/>
    <w:rsid w:val="00BA73F5"/>
    <w:rsid w:val="00F076C8"/>
    <w:rsid w:val="00F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6450-108E-4266-92D8-E31B7B4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2020-04-01T20:01:00Z</dcterms:created>
  <dcterms:modified xsi:type="dcterms:W3CDTF">2020-04-01T20:01:00Z</dcterms:modified>
</cp:coreProperties>
</file>