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ED" w:rsidRPr="000820BB" w:rsidRDefault="000820BB">
      <w:pPr>
        <w:rPr>
          <w:rFonts w:ascii="Times New Roman" w:hAnsi="Times New Roman" w:cs="Times New Roman"/>
          <w:b/>
          <w:sz w:val="44"/>
          <w:szCs w:val="44"/>
        </w:rPr>
      </w:pPr>
      <w:r w:rsidRPr="000820BB">
        <w:rPr>
          <w:rFonts w:ascii="Times New Roman" w:hAnsi="Times New Roman" w:cs="Times New Roman"/>
          <w:b/>
          <w:sz w:val="44"/>
          <w:szCs w:val="44"/>
        </w:rPr>
        <w:t xml:space="preserve">Voda je pro nás důležitá.      </w:t>
      </w:r>
    </w:p>
    <w:p w:rsidR="000820BB" w:rsidRPr="000820BB" w:rsidRDefault="000820BB">
      <w:pPr>
        <w:rPr>
          <w:rFonts w:ascii="Times New Roman" w:hAnsi="Times New Roman" w:cs="Times New Roman"/>
          <w:b/>
          <w:sz w:val="44"/>
          <w:szCs w:val="44"/>
        </w:rPr>
      </w:pPr>
      <w:r w:rsidRPr="000820BB">
        <w:rPr>
          <w:rFonts w:ascii="Times New Roman" w:hAnsi="Times New Roman" w:cs="Times New Roman"/>
          <w:b/>
          <w:sz w:val="44"/>
          <w:szCs w:val="44"/>
        </w:rPr>
        <w:t>Dáme si vodu do šálku a vypijeme ji.</w:t>
      </w:r>
    </w:p>
    <w:p w:rsidR="000820BB" w:rsidRPr="000820BB" w:rsidRDefault="000820BB">
      <w:pPr>
        <w:rPr>
          <w:rFonts w:ascii="Times New Roman" w:hAnsi="Times New Roman" w:cs="Times New Roman"/>
          <w:b/>
          <w:sz w:val="44"/>
          <w:szCs w:val="44"/>
        </w:rPr>
      </w:pPr>
      <w:r w:rsidRPr="000820BB">
        <w:rPr>
          <w:rFonts w:ascii="Times New Roman" w:hAnsi="Times New Roman" w:cs="Times New Roman"/>
          <w:b/>
          <w:sz w:val="44"/>
          <w:szCs w:val="44"/>
        </w:rPr>
        <w:t>Můžeme také zalévat zahradu.</w:t>
      </w:r>
    </w:p>
    <w:p w:rsidR="000820BB" w:rsidRPr="000820BB" w:rsidRDefault="000820BB">
      <w:pPr>
        <w:rPr>
          <w:rFonts w:ascii="Times New Roman" w:hAnsi="Times New Roman" w:cs="Times New Roman"/>
          <w:b/>
          <w:sz w:val="44"/>
          <w:szCs w:val="44"/>
        </w:rPr>
      </w:pPr>
      <w:r w:rsidRPr="000820BB">
        <w:rPr>
          <w:rFonts w:ascii="Times New Roman" w:hAnsi="Times New Roman" w:cs="Times New Roman"/>
          <w:b/>
          <w:sz w:val="44"/>
          <w:szCs w:val="44"/>
        </w:rPr>
        <w:t>Táta vodou umývá auto a maminka pomývá hrnečky od svačiny.</w:t>
      </w:r>
    </w:p>
    <w:p w:rsidR="000820BB" w:rsidRPr="000820BB" w:rsidRDefault="000820BB">
      <w:pPr>
        <w:rPr>
          <w:rFonts w:ascii="Times New Roman" w:hAnsi="Times New Roman" w:cs="Times New Roman"/>
          <w:b/>
          <w:sz w:val="44"/>
          <w:szCs w:val="44"/>
        </w:rPr>
      </w:pPr>
      <w:r w:rsidRPr="000820BB">
        <w:rPr>
          <w:rFonts w:ascii="Times New Roman" w:hAnsi="Times New Roman" w:cs="Times New Roman"/>
          <w:b/>
          <w:sz w:val="44"/>
          <w:szCs w:val="44"/>
        </w:rPr>
        <w:t>Teta Žaneta ráda plave a strýček Emil to neumí.</w:t>
      </w:r>
    </w:p>
    <w:p w:rsidR="000820BB" w:rsidRDefault="000820BB">
      <w:pPr>
        <w:rPr>
          <w:rFonts w:ascii="Times New Roman" w:hAnsi="Times New Roman" w:cs="Times New Roman"/>
          <w:b/>
          <w:sz w:val="36"/>
          <w:szCs w:val="36"/>
        </w:rPr>
      </w:pPr>
      <w:r w:rsidRPr="000820BB">
        <w:rPr>
          <w:rFonts w:ascii="Times New Roman" w:hAnsi="Times New Roman" w:cs="Times New Roman"/>
          <w:b/>
          <w:sz w:val="44"/>
          <w:szCs w:val="44"/>
        </w:rPr>
        <w:t>Naše kamarádka Růžena se do vody neod</w:t>
      </w:r>
      <w:r>
        <w:rPr>
          <w:rFonts w:ascii="Times New Roman" w:hAnsi="Times New Roman" w:cs="Times New Roman"/>
          <w:b/>
          <w:sz w:val="44"/>
          <w:szCs w:val="44"/>
        </w:rPr>
        <w:t>váží</w:t>
      </w:r>
      <w:r w:rsidRPr="000820BB">
        <w:rPr>
          <w:rFonts w:ascii="Times New Roman" w:hAnsi="Times New Roman" w:cs="Times New Roman"/>
          <w:b/>
          <w:sz w:val="44"/>
          <w:szCs w:val="44"/>
        </w:rPr>
        <w:t>, protože je prý studená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820BB" w:rsidRDefault="000820BB">
      <w:pPr>
        <w:rPr>
          <w:rFonts w:ascii="Times New Roman" w:hAnsi="Times New Roman" w:cs="Times New Roman"/>
          <w:b/>
          <w:sz w:val="44"/>
          <w:szCs w:val="44"/>
        </w:rPr>
      </w:pPr>
      <w:r w:rsidRPr="000820BB">
        <w:rPr>
          <w:rFonts w:ascii="Times New Roman" w:hAnsi="Times New Roman" w:cs="Times New Roman"/>
          <w:b/>
          <w:sz w:val="44"/>
          <w:szCs w:val="44"/>
        </w:rPr>
        <w:t>Pes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Žeryk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miluje koupání a vyje, když prší.</w:t>
      </w:r>
    </w:p>
    <w:p w:rsidR="000820BB" w:rsidRDefault="00B62C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Kočka Vločka pod vodou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lape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po rakovi, kaprovi a kamínku.</w:t>
      </w: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Default="00B62C24">
      <w:pPr>
        <w:rPr>
          <w:rFonts w:ascii="Times New Roman" w:hAnsi="Times New Roman" w:cs="Times New Roman"/>
          <w:b/>
          <w:sz w:val="40"/>
          <w:szCs w:val="40"/>
        </w:rPr>
      </w:pPr>
    </w:p>
    <w:p w:rsidR="00B62C24" w:rsidRPr="00B62C24" w:rsidRDefault="00B62C24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62C24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Namaluj </w:t>
      </w:r>
      <w:r w:rsidRPr="00B62C2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sám</w:t>
      </w:r>
      <w:r w:rsidRPr="00B62C2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, co čteš </w:t>
      </w:r>
      <w:r w:rsidRPr="00B62C24">
        <w:rPr>
          <w:rFonts w:ascii="Times New Roman" w:hAnsi="Times New Roman" w:cs="Times New Roman"/>
          <w:b/>
          <w:color w:val="002060"/>
          <w:sz w:val="40"/>
          <w:szCs w:val="40"/>
        </w:rPr>
        <w:sym w:font="Wingdings" w:char="F04A"/>
      </w:r>
      <w:r w:rsidRPr="00B62C24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B62C24" w:rsidRPr="00B62C24" w:rsidRDefault="00B62C24">
      <w:pPr>
        <w:rPr>
          <w:rFonts w:ascii="Times New Roman" w:hAnsi="Times New Roman" w:cs="Times New Roman"/>
          <w:b/>
          <w:sz w:val="40"/>
          <w:szCs w:val="40"/>
        </w:rPr>
      </w:pPr>
      <w:r w:rsidRPr="00B62C24">
        <w:rPr>
          <w:rFonts w:ascii="Times New Roman" w:hAnsi="Times New Roman" w:cs="Times New Roman"/>
          <w:b/>
          <w:sz w:val="40"/>
          <w:szCs w:val="40"/>
        </w:rPr>
        <w:t>U potoka leze veselý šnek s modrou ulitou. Nad šnekem létá žlutý motýl a vedle potoka leží tečkované plavací kolo. Na tom kole skáčou dva mravenci.</w:t>
      </w:r>
    </w:p>
    <w:p w:rsidR="000820BB" w:rsidRDefault="000820B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62C24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p w:rsidR="00B62C24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p w:rsidR="00B62C24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p w:rsidR="00B62C24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p w:rsidR="00B62C24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p w:rsidR="00B62C24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p w:rsidR="00B62C24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p w:rsidR="00B62C24" w:rsidRDefault="00B62C24" w:rsidP="00B62C24">
      <w:pPr>
        <w:rPr>
          <w:rFonts w:ascii="Times New Roman" w:hAnsi="Times New Roman" w:cs="Times New Roman"/>
          <w:b/>
          <w:sz w:val="44"/>
          <w:szCs w:val="44"/>
        </w:rPr>
      </w:pPr>
    </w:p>
    <w:p w:rsidR="00B62C24" w:rsidRPr="00B62C24" w:rsidRDefault="00B62C24" w:rsidP="00B62C24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62C24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 xml:space="preserve">Namaluj </w:t>
      </w:r>
      <w:r w:rsidRPr="00B62C24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sám</w:t>
      </w:r>
      <w:r w:rsidRPr="00B62C24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, co čteš </w:t>
      </w:r>
      <w:r w:rsidRPr="00B62C24">
        <w:rPr>
          <w:rFonts w:ascii="Times New Roman" w:hAnsi="Times New Roman" w:cs="Times New Roman"/>
          <w:b/>
          <w:color w:val="002060"/>
          <w:sz w:val="44"/>
          <w:szCs w:val="44"/>
        </w:rPr>
        <w:sym w:font="Wingdings" w:char="F04A"/>
      </w:r>
      <w:r w:rsidRPr="00B62C24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</w:p>
    <w:p w:rsidR="00B62C24" w:rsidRPr="00B62C24" w:rsidRDefault="00B62C24" w:rsidP="00B62C24">
      <w:pPr>
        <w:rPr>
          <w:rFonts w:ascii="Times New Roman" w:hAnsi="Times New Roman" w:cs="Times New Roman"/>
          <w:b/>
          <w:sz w:val="40"/>
          <w:szCs w:val="40"/>
        </w:rPr>
      </w:pPr>
      <w:r w:rsidRPr="00B62C24">
        <w:rPr>
          <w:rFonts w:ascii="Times New Roman" w:hAnsi="Times New Roman" w:cs="Times New Roman"/>
          <w:b/>
          <w:sz w:val="40"/>
          <w:szCs w:val="40"/>
        </w:rPr>
        <w:t>U potoka leze veselý šnek s modrou ulitou. Nad šnekem létá žlutý motýl a vedle potoka leží tečkované plavací kolo. Na tom kole skáčou dva mravenci.</w:t>
      </w:r>
    </w:p>
    <w:p w:rsidR="00B62C24" w:rsidRPr="000820BB" w:rsidRDefault="00B62C24">
      <w:pPr>
        <w:rPr>
          <w:rFonts w:ascii="Times New Roman" w:hAnsi="Times New Roman" w:cs="Times New Roman"/>
          <w:b/>
          <w:sz w:val="36"/>
          <w:szCs w:val="36"/>
        </w:rPr>
      </w:pPr>
    </w:p>
    <w:sectPr w:rsidR="00B62C24" w:rsidRPr="000820BB" w:rsidSect="000820BB">
      <w:pgSz w:w="16838" w:h="11906" w:orient="landscape"/>
      <w:pgMar w:top="1417" w:right="1417" w:bottom="1417" w:left="426" w:header="708" w:footer="708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B"/>
    <w:rsid w:val="000820BB"/>
    <w:rsid w:val="003E69ED"/>
    <w:rsid w:val="00B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2017-03-21T12:09:00Z</dcterms:created>
  <dcterms:modified xsi:type="dcterms:W3CDTF">2017-03-21T12:27:00Z</dcterms:modified>
</cp:coreProperties>
</file>