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977"/>
      </w:tblGrid>
      <w:tr w:rsidR="00C71E48" w:rsidTr="00C71E48">
        <w:trPr>
          <w:trHeight w:val="708"/>
        </w:trPr>
        <w:tc>
          <w:tcPr>
            <w:tcW w:w="2547" w:type="dxa"/>
          </w:tcPr>
          <w:p w:rsidR="00C71E48" w:rsidRPr="00C71E48" w:rsidRDefault="00C71E48" w:rsidP="00C71E4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>
              <w:rPr>
                <w:color w:val="FF0000"/>
                <w:sz w:val="32"/>
                <w:szCs w:val="32"/>
              </w:rPr>
              <w:t>I´m</w:t>
            </w:r>
            <w:proofErr w:type="spellEnd"/>
            <w:r>
              <w:rPr>
                <w:color w:val="FF0000"/>
                <w:sz w:val="32"/>
                <w:szCs w:val="32"/>
              </w:rPr>
              <w:t xml:space="preserve"> …</w:t>
            </w:r>
          </w:p>
        </w:tc>
        <w:tc>
          <w:tcPr>
            <w:tcW w:w="2551" w:type="dxa"/>
          </w:tcPr>
          <w:p w:rsidR="00C71E48" w:rsidRPr="00C71E48" w:rsidRDefault="00C71E48" w:rsidP="00C71E4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>
              <w:rPr>
                <w:color w:val="FF0000"/>
                <w:sz w:val="32"/>
                <w:szCs w:val="32"/>
              </w:rPr>
              <w:t>I´m</w:t>
            </w:r>
            <w:proofErr w:type="spellEnd"/>
            <w:r>
              <w:rPr>
                <w:color w:val="FF0000"/>
                <w:sz w:val="32"/>
                <w:szCs w:val="32"/>
              </w:rPr>
              <w:t xml:space="preserve"> in </w:t>
            </w:r>
            <w:proofErr w:type="spellStart"/>
            <w:r>
              <w:rPr>
                <w:color w:val="FF0000"/>
                <w:sz w:val="32"/>
                <w:szCs w:val="32"/>
              </w:rPr>
              <w:t>number</w:t>
            </w:r>
            <w:proofErr w:type="spellEnd"/>
            <w:r>
              <w:rPr>
                <w:color w:val="FF0000"/>
                <w:sz w:val="32"/>
                <w:szCs w:val="32"/>
              </w:rPr>
              <w:t>…</w:t>
            </w:r>
          </w:p>
        </w:tc>
        <w:tc>
          <w:tcPr>
            <w:tcW w:w="2977" w:type="dxa"/>
          </w:tcPr>
          <w:p w:rsidR="00C71E48" w:rsidRDefault="00C71E48" w:rsidP="00C71E4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>
              <w:rPr>
                <w:color w:val="FF0000"/>
                <w:sz w:val="32"/>
                <w:szCs w:val="32"/>
              </w:rPr>
              <w:t>I´ve</w:t>
            </w:r>
            <w:proofErr w:type="spellEnd"/>
            <w:r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FF0000"/>
                <w:sz w:val="32"/>
                <w:szCs w:val="32"/>
              </w:rPr>
              <w:t>got</w:t>
            </w:r>
            <w:proofErr w:type="spellEnd"/>
            <w:r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FF0000"/>
                <w:sz w:val="32"/>
                <w:szCs w:val="32"/>
              </w:rPr>
              <w:t>for</w:t>
            </w:r>
            <w:proofErr w:type="spellEnd"/>
            <w:r>
              <w:rPr>
                <w:color w:val="FF0000"/>
                <w:sz w:val="32"/>
                <w:szCs w:val="32"/>
              </w:rPr>
              <w:t xml:space="preserve"> lunch…</w:t>
            </w:r>
          </w:p>
          <w:p w:rsidR="00C71E48" w:rsidRPr="00C71E48" w:rsidRDefault="00C71E48">
            <w:pPr>
              <w:rPr>
                <w:color w:val="FF0000"/>
                <w:sz w:val="32"/>
                <w:szCs w:val="32"/>
              </w:rPr>
            </w:pPr>
          </w:p>
        </w:tc>
      </w:tr>
      <w:tr w:rsidR="00C71E48" w:rsidTr="00C71E48">
        <w:tc>
          <w:tcPr>
            <w:tcW w:w="2547" w:type="dxa"/>
          </w:tcPr>
          <w:p w:rsidR="00C71E48" w:rsidRPr="00C71E48" w:rsidRDefault="00C71E48" w:rsidP="00C71E4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 </w:t>
            </w:r>
            <w:proofErr w:type="spellStart"/>
            <w:r>
              <w:rPr>
                <w:color w:val="FF0000"/>
                <w:sz w:val="32"/>
                <w:szCs w:val="32"/>
              </w:rPr>
              <w:t>hippo</w:t>
            </w:r>
            <w:proofErr w:type="spellEnd"/>
          </w:p>
        </w:tc>
        <w:tc>
          <w:tcPr>
            <w:tcW w:w="2551" w:type="dxa"/>
          </w:tcPr>
          <w:p w:rsidR="00C71E48" w:rsidRPr="00C71E48" w:rsidRDefault="00C71E48" w:rsidP="00C71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C71E48" w:rsidRPr="00C71E48" w:rsidRDefault="00C71E48" w:rsidP="00C71E4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vegetables</w:t>
            </w:r>
            <w:proofErr w:type="spellEnd"/>
          </w:p>
        </w:tc>
      </w:tr>
      <w:tr w:rsidR="00C71E48" w:rsidTr="00C71E48">
        <w:tc>
          <w:tcPr>
            <w:tcW w:w="2547" w:type="dxa"/>
          </w:tcPr>
          <w:p w:rsidR="00C71E48" w:rsidRPr="00C71E48" w:rsidRDefault="00C71E48" w:rsidP="00C71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</w:t>
            </w:r>
            <w:proofErr w:type="spellStart"/>
            <w:r>
              <w:rPr>
                <w:sz w:val="32"/>
                <w:szCs w:val="32"/>
              </w:rPr>
              <w:t>giraffe</w:t>
            </w:r>
            <w:proofErr w:type="spellEnd"/>
          </w:p>
        </w:tc>
        <w:tc>
          <w:tcPr>
            <w:tcW w:w="2551" w:type="dxa"/>
          </w:tcPr>
          <w:p w:rsidR="00C71E48" w:rsidRPr="00C71E48" w:rsidRDefault="00C71E48" w:rsidP="00C71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C71E48" w:rsidRPr="00C71E48" w:rsidRDefault="00C71E48" w:rsidP="00C71E4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leaves</w:t>
            </w:r>
            <w:proofErr w:type="spellEnd"/>
          </w:p>
        </w:tc>
      </w:tr>
      <w:tr w:rsidR="00C71E48" w:rsidTr="00C71E48">
        <w:tc>
          <w:tcPr>
            <w:tcW w:w="2547" w:type="dxa"/>
          </w:tcPr>
          <w:p w:rsidR="00C71E48" w:rsidRPr="00C71E48" w:rsidRDefault="00C71E48" w:rsidP="00C71E4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ostrich</w:t>
            </w:r>
            <w:proofErr w:type="spellEnd"/>
          </w:p>
        </w:tc>
        <w:tc>
          <w:tcPr>
            <w:tcW w:w="2551" w:type="dxa"/>
          </w:tcPr>
          <w:p w:rsidR="00C71E48" w:rsidRPr="00C71E48" w:rsidRDefault="00C71E48" w:rsidP="00C71E4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C71E48" w:rsidRPr="00C71E48" w:rsidRDefault="00C71E48" w:rsidP="00C71E4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fruit</w:t>
            </w:r>
            <w:proofErr w:type="spellEnd"/>
          </w:p>
        </w:tc>
      </w:tr>
    </w:tbl>
    <w:p w:rsidR="00C90335" w:rsidRDefault="00C90335"/>
    <w:p w:rsidR="00C71E48" w:rsidRPr="00C71E48" w:rsidRDefault="00C71E48">
      <w:pPr>
        <w:rPr>
          <w:b/>
          <w:sz w:val="32"/>
          <w:szCs w:val="32"/>
        </w:rPr>
      </w:pPr>
      <w:r>
        <w:rPr>
          <w:b/>
          <w:sz w:val="32"/>
          <w:szCs w:val="32"/>
        </w:rPr>
        <w:t>ŘE</w:t>
      </w:r>
      <w:r w:rsidRPr="00C71E48">
        <w:rPr>
          <w:b/>
          <w:sz w:val="32"/>
          <w:szCs w:val="32"/>
        </w:rPr>
        <w:t xml:space="preserve">ŠENÍ – </w:t>
      </w:r>
      <w:r>
        <w:rPr>
          <w:b/>
          <w:sz w:val="32"/>
          <w:szCs w:val="32"/>
        </w:rPr>
        <w:t xml:space="preserve">AJ </w:t>
      </w:r>
      <w:r w:rsidRPr="00C71E48">
        <w:rPr>
          <w:b/>
          <w:sz w:val="32"/>
          <w:szCs w:val="32"/>
        </w:rPr>
        <w:t xml:space="preserve">pracovní sešit </w:t>
      </w:r>
      <w:proofErr w:type="spellStart"/>
      <w:r w:rsidRPr="00C71E48">
        <w:rPr>
          <w:b/>
          <w:sz w:val="32"/>
          <w:szCs w:val="32"/>
        </w:rPr>
        <w:t>cv</w:t>
      </w:r>
      <w:proofErr w:type="spellEnd"/>
      <w:r w:rsidRPr="00C71E48">
        <w:rPr>
          <w:b/>
          <w:sz w:val="32"/>
          <w:szCs w:val="32"/>
        </w:rPr>
        <w:t>. 7</w:t>
      </w:r>
      <w:bookmarkStart w:id="0" w:name="_GoBack"/>
      <w:bookmarkEnd w:id="0"/>
      <w:r w:rsidRPr="00C71E48">
        <w:rPr>
          <w:b/>
          <w:sz w:val="32"/>
          <w:szCs w:val="32"/>
        </w:rPr>
        <w:t xml:space="preserve"> _ str. 51</w:t>
      </w:r>
    </w:p>
    <w:sectPr w:rsidR="00C71E48" w:rsidRPr="00C7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48"/>
    <w:rsid w:val="00C71E48"/>
    <w:rsid w:val="00C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FAF6"/>
  <w15:chartTrackingRefBased/>
  <w15:docId w15:val="{3E472CEB-7F5B-4A97-ABB6-157AB2A1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2020-05-10T11:58:00Z</dcterms:created>
  <dcterms:modified xsi:type="dcterms:W3CDTF">2020-05-10T12:07:00Z</dcterms:modified>
</cp:coreProperties>
</file>