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E9" w:rsidRPr="00702F10" w:rsidRDefault="001967E0">
      <w:pPr>
        <w:rPr>
          <w:sz w:val="28"/>
          <w:szCs w:val="28"/>
          <w:u w:val="single"/>
        </w:rPr>
      </w:pPr>
      <w:r w:rsidRPr="00702F10">
        <w:rPr>
          <w:sz w:val="28"/>
          <w:szCs w:val="28"/>
          <w:u w:val="single"/>
        </w:rPr>
        <w:t xml:space="preserve">Rozpis učiva na týden </w:t>
      </w:r>
      <w:r w:rsidR="00841D43">
        <w:rPr>
          <w:sz w:val="28"/>
          <w:szCs w:val="28"/>
          <w:u w:val="single"/>
        </w:rPr>
        <w:t>11</w:t>
      </w:r>
      <w:r w:rsidRPr="00702F10">
        <w:rPr>
          <w:sz w:val="28"/>
          <w:szCs w:val="28"/>
          <w:u w:val="single"/>
        </w:rPr>
        <w:t>.</w:t>
      </w:r>
      <w:r w:rsidR="0063455B">
        <w:rPr>
          <w:sz w:val="28"/>
          <w:szCs w:val="28"/>
          <w:u w:val="single"/>
        </w:rPr>
        <w:t>5</w:t>
      </w:r>
      <w:r w:rsidRPr="00702F10">
        <w:rPr>
          <w:sz w:val="28"/>
          <w:szCs w:val="28"/>
          <w:u w:val="single"/>
        </w:rPr>
        <w:t xml:space="preserve">. </w:t>
      </w:r>
      <w:r w:rsidR="00841D43">
        <w:rPr>
          <w:sz w:val="28"/>
          <w:szCs w:val="28"/>
          <w:u w:val="single"/>
        </w:rPr>
        <w:t>15</w:t>
      </w:r>
      <w:r w:rsidRPr="00702F10">
        <w:rPr>
          <w:sz w:val="28"/>
          <w:szCs w:val="28"/>
          <w:u w:val="single"/>
        </w:rPr>
        <w:t>.</w:t>
      </w:r>
      <w:r w:rsidR="0063455B">
        <w:rPr>
          <w:sz w:val="28"/>
          <w:szCs w:val="28"/>
          <w:u w:val="single"/>
        </w:rPr>
        <w:t>5</w:t>
      </w:r>
      <w:r w:rsidRPr="00702F10">
        <w:rPr>
          <w:sz w:val="28"/>
          <w:szCs w:val="28"/>
          <w:u w:val="single"/>
        </w:rPr>
        <w:t>.2020</w:t>
      </w:r>
    </w:p>
    <w:p w:rsidR="001967E0" w:rsidRDefault="001967E0">
      <w:pPr>
        <w:rPr>
          <w:sz w:val="24"/>
          <w:szCs w:val="24"/>
          <w:u w:val="single"/>
        </w:rPr>
      </w:pPr>
    </w:p>
    <w:p w:rsidR="001967E0" w:rsidRPr="00702F10" w:rsidRDefault="001967E0">
      <w:pPr>
        <w:rPr>
          <w:color w:val="FF0000"/>
          <w:sz w:val="24"/>
          <w:szCs w:val="24"/>
        </w:rPr>
      </w:pPr>
      <w:r w:rsidRPr="0063455B">
        <w:rPr>
          <w:b/>
          <w:color w:val="70AD47" w:themeColor="accent6"/>
          <w:sz w:val="24"/>
          <w:szCs w:val="24"/>
        </w:rPr>
        <w:t xml:space="preserve">PO  </w:t>
      </w:r>
      <w:r w:rsidR="005F2953" w:rsidRPr="0063455B">
        <w:rPr>
          <w:b/>
          <w:sz w:val="24"/>
          <w:szCs w:val="24"/>
        </w:rPr>
        <w:t xml:space="preserve"> </w:t>
      </w:r>
      <w:r w:rsidRPr="0063455B">
        <w:rPr>
          <w:b/>
          <w:sz w:val="24"/>
          <w:szCs w:val="24"/>
        </w:rPr>
        <w:t xml:space="preserve">  </w:t>
      </w:r>
      <w:r w:rsidRPr="00841D43">
        <w:rPr>
          <w:b/>
          <w:color w:val="FF0000"/>
          <w:sz w:val="24"/>
          <w:szCs w:val="24"/>
        </w:rPr>
        <w:t>ČJ</w:t>
      </w:r>
      <w:r w:rsidRPr="00841D43">
        <w:rPr>
          <w:color w:val="FF0000"/>
          <w:sz w:val="24"/>
          <w:szCs w:val="24"/>
        </w:rPr>
        <w:t xml:space="preserve"> </w:t>
      </w:r>
      <w:r w:rsidR="0063455B" w:rsidRPr="00841D43">
        <w:rPr>
          <w:color w:val="FF0000"/>
          <w:sz w:val="24"/>
          <w:szCs w:val="24"/>
        </w:rPr>
        <w:t xml:space="preserve"> </w:t>
      </w:r>
      <w:r w:rsidRPr="00841D43">
        <w:rPr>
          <w:color w:val="FF0000"/>
          <w:sz w:val="24"/>
          <w:szCs w:val="24"/>
        </w:rPr>
        <w:t xml:space="preserve"> uč</w:t>
      </w:r>
      <w:r w:rsidRPr="00702F10">
        <w:rPr>
          <w:color w:val="FF0000"/>
          <w:sz w:val="24"/>
          <w:szCs w:val="24"/>
        </w:rPr>
        <w:t xml:space="preserve">. str. </w:t>
      </w:r>
      <w:r w:rsidR="0063455B">
        <w:rPr>
          <w:color w:val="FF0000"/>
          <w:sz w:val="24"/>
          <w:szCs w:val="24"/>
        </w:rPr>
        <w:t>6</w:t>
      </w:r>
      <w:r w:rsidR="00841D43">
        <w:rPr>
          <w:color w:val="FF0000"/>
          <w:sz w:val="24"/>
          <w:szCs w:val="24"/>
        </w:rPr>
        <w:t>6</w:t>
      </w:r>
      <w:r w:rsidR="0063455B">
        <w:rPr>
          <w:color w:val="FF0000"/>
          <w:sz w:val="24"/>
          <w:szCs w:val="24"/>
        </w:rPr>
        <w:t xml:space="preserve">   </w:t>
      </w:r>
      <w:r w:rsidR="00841D43">
        <w:rPr>
          <w:b/>
          <w:color w:val="FF0000"/>
          <w:sz w:val="24"/>
          <w:szCs w:val="24"/>
          <w:u w:val="single"/>
        </w:rPr>
        <w:t>CITOSLOVCE</w:t>
      </w:r>
      <w:r w:rsidR="0063455B">
        <w:rPr>
          <w:color w:val="FF0000"/>
          <w:sz w:val="24"/>
          <w:szCs w:val="24"/>
        </w:rPr>
        <w:t>– přečti si poučku</w:t>
      </w:r>
    </w:p>
    <w:p w:rsidR="001967E0" w:rsidRDefault="001967E0">
      <w:pPr>
        <w:rPr>
          <w:color w:val="FF0000"/>
          <w:sz w:val="24"/>
          <w:szCs w:val="24"/>
        </w:rPr>
      </w:pPr>
      <w:r w:rsidRPr="0063455B">
        <w:rPr>
          <w:color w:val="FF0000"/>
          <w:sz w:val="24"/>
          <w:szCs w:val="24"/>
        </w:rPr>
        <w:t xml:space="preserve">         </w:t>
      </w:r>
      <w:r w:rsidR="00F655CF" w:rsidRPr="0063455B">
        <w:rPr>
          <w:color w:val="FF0000"/>
          <w:sz w:val="24"/>
          <w:szCs w:val="24"/>
        </w:rPr>
        <w:t xml:space="preserve">     </w:t>
      </w:r>
      <w:r w:rsidR="0063455B" w:rsidRPr="0063455B">
        <w:rPr>
          <w:color w:val="FF0000"/>
          <w:sz w:val="24"/>
          <w:szCs w:val="24"/>
        </w:rPr>
        <w:t xml:space="preserve">          </w:t>
      </w:r>
      <w:r w:rsidR="004927E4">
        <w:rPr>
          <w:color w:val="FF0000"/>
          <w:sz w:val="24"/>
          <w:szCs w:val="24"/>
        </w:rPr>
        <w:t>d</w:t>
      </w:r>
      <w:r w:rsidR="0063455B" w:rsidRPr="0063455B">
        <w:rPr>
          <w:color w:val="FF0000"/>
          <w:sz w:val="24"/>
          <w:szCs w:val="24"/>
        </w:rPr>
        <w:t xml:space="preserve">o sešitu </w:t>
      </w:r>
      <w:proofErr w:type="spellStart"/>
      <w:r w:rsidR="0063455B" w:rsidRPr="0063455B">
        <w:rPr>
          <w:color w:val="FF0000"/>
          <w:sz w:val="24"/>
          <w:szCs w:val="24"/>
        </w:rPr>
        <w:t>cv</w:t>
      </w:r>
      <w:proofErr w:type="spellEnd"/>
      <w:r w:rsidR="0063455B" w:rsidRPr="0063455B">
        <w:rPr>
          <w:color w:val="FF0000"/>
          <w:sz w:val="24"/>
          <w:szCs w:val="24"/>
        </w:rPr>
        <w:t xml:space="preserve">. 1 – </w:t>
      </w:r>
      <w:r w:rsidR="00841D43">
        <w:rPr>
          <w:color w:val="FF0000"/>
          <w:sz w:val="24"/>
          <w:szCs w:val="24"/>
        </w:rPr>
        <w:t>napiš a podtrhni citoslovce</w:t>
      </w:r>
    </w:p>
    <w:p w:rsidR="00841D43" w:rsidRDefault="00841D4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 xml:space="preserve">. 2 – ke každému obrázku vymysli 2 věty a podtrhni podstatná </w:t>
      </w:r>
    </w:p>
    <w:p w:rsidR="00841D43" w:rsidRPr="0063455B" w:rsidRDefault="00841D4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jména a slovesa     </w:t>
      </w:r>
    </w:p>
    <w:p w:rsidR="00F655CF" w:rsidRPr="00702F10" w:rsidRDefault="00F655CF">
      <w:pPr>
        <w:rPr>
          <w:color w:val="FF0000"/>
          <w:sz w:val="24"/>
          <w:szCs w:val="24"/>
        </w:rPr>
      </w:pPr>
      <w:r w:rsidRPr="00702F10">
        <w:rPr>
          <w:b/>
          <w:color w:val="FF0000"/>
          <w:sz w:val="24"/>
          <w:szCs w:val="24"/>
        </w:rPr>
        <w:t xml:space="preserve">          </w:t>
      </w:r>
    </w:p>
    <w:p w:rsidR="00F655CF" w:rsidRPr="00702F10" w:rsidRDefault="00F655CF">
      <w:pPr>
        <w:rPr>
          <w:color w:val="FF0000"/>
          <w:sz w:val="24"/>
          <w:szCs w:val="24"/>
        </w:rPr>
      </w:pPr>
      <w:r w:rsidRPr="0063455B">
        <w:rPr>
          <w:b/>
          <w:color w:val="FF0000"/>
          <w:sz w:val="24"/>
          <w:szCs w:val="24"/>
        </w:rPr>
        <w:t xml:space="preserve">      </w:t>
      </w:r>
      <w:r w:rsidR="005F2953" w:rsidRPr="0063455B">
        <w:rPr>
          <w:b/>
          <w:color w:val="FF0000"/>
          <w:sz w:val="24"/>
          <w:szCs w:val="24"/>
        </w:rPr>
        <w:t xml:space="preserve"> </w:t>
      </w:r>
      <w:r w:rsidRPr="0063455B">
        <w:rPr>
          <w:b/>
          <w:color w:val="FF0000"/>
          <w:sz w:val="24"/>
          <w:szCs w:val="24"/>
        </w:rPr>
        <w:t xml:space="preserve">   M</w:t>
      </w:r>
      <w:r w:rsidRPr="00702F10">
        <w:rPr>
          <w:color w:val="FF0000"/>
          <w:sz w:val="24"/>
          <w:szCs w:val="24"/>
        </w:rPr>
        <w:t xml:space="preserve">   </w:t>
      </w:r>
      <w:proofErr w:type="gramStart"/>
      <w:r w:rsidR="0063455B">
        <w:rPr>
          <w:color w:val="FF0000"/>
          <w:sz w:val="24"/>
          <w:szCs w:val="24"/>
        </w:rPr>
        <w:t>uč</w:t>
      </w:r>
      <w:proofErr w:type="gramEnd"/>
      <w:r w:rsidR="0063455B">
        <w:rPr>
          <w:color w:val="FF0000"/>
          <w:sz w:val="24"/>
          <w:szCs w:val="24"/>
        </w:rPr>
        <w:t>.</w:t>
      </w:r>
      <w:proofErr w:type="gramStart"/>
      <w:r w:rsidR="0063455B">
        <w:rPr>
          <w:color w:val="FF0000"/>
          <w:sz w:val="24"/>
          <w:szCs w:val="24"/>
        </w:rPr>
        <w:t>str.</w:t>
      </w:r>
      <w:proofErr w:type="gramEnd"/>
      <w:r w:rsidR="0063455B">
        <w:rPr>
          <w:color w:val="FF0000"/>
          <w:sz w:val="24"/>
          <w:szCs w:val="24"/>
        </w:rPr>
        <w:t>6</w:t>
      </w:r>
      <w:r w:rsidR="00841D43">
        <w:rPr>
          <w:color w:val="FF0000"/>
          <w:sz w:val="24"/>
          <w:szCs w:val="24"/>
        </w:rPr>
        <w:t>7</w:t>
      </w:r>
      <w:r w:rsidR="0063455B">
        <w:rPr>
          <w:color w:val="FF0000"/>
          <w:sz w:val="24"/>
          <w:szCs w:val="24"/>
        </w:rPr>
        <w:t xml:space="preserve">  -  </w:t>
      </w:r>
      <w:r w:rsidR="0063455B" w:rsidRPr="00907E3E">
        <w:rPr>
          <w:b/>
          <w:color w:val="FF0000"/>
          <w:sz w:val="24"/>
          <w:szCs w:val="24"/>
          <w:u w:val="single"/>
        </w:rPr>
        <w:t>PÍSEMNÉ SČÍTÁNÍ TROJCIFERNÝCH ČÍSEL</w:t>
      </w:r>
      <w:r w:rsidR="0063455B">
        <w:rPr>
          <w:b/>
          <w:color w:val="FF0000"/>
          <w:sz w:val="24"/>
          <w:szCs w:val="24"/>
        </w:rPr>
        <w:t xml:space="preserve"> </w:t>
      </w:r>
    </w:p>
    <w:p w:rsidR="00F655CF" w:rsidRDefault="00F655CF">
      <w:pPr>
        <w:rPr>
          <w:color w:val="FF0000"/>
          <w:sz w:val="24"/>
          <w:szCs w:val="24"/>
          <w:u w:val="single"/>
        </w:rPr>
      </w:pPr>
      <w:r w:rsidRPr="00702F10">
        <w:rPr>
          <w:color w:val="FF0000"/>
          <w:sz w:val="24"/>
          <w:szCs w:val="24"/>
        </w:rPr>
        <w:t xml:space="preserve">             </w:t>
      </w:r>
      <w:r w:rsidR="00907E3E">
        <w:rPr>
          <w:color w:val="FF0000"/>
          <w:sz w:val="24"/>
          <w:szCs w:val="24"/>
        </w:rPr>
        <w:t xml:space="preserve">     </w:t>
      </w:r>
      <w:r w:rsidR="004927E4">
        <w:rPr>
          <w:color w:val="FF0000"/>
          <w:sz w:val="24"/>
          <w:szCs w:val="24"/>
        </w:rPr>
        <w:t>d</w:t>
      </w:r>
      <w:r w:rsidR="00907E3E">
        <w:rPr>
          <w:color w:val="FF0000"/>
          <w:sz w:val="24"/>
          <w:szCs w:val="24"/>
        </w:rPr>
        <w:t xml:space="preserve">o sešitu </w:t>
      </w:r>
      <w:proofErr w:type="spellStart"/>
      <w:r w:rsidR="00907E3E">
        <w:rPr>
          <w:color w:val="FF0000"/>
          <w:sz w:val="24"/>
          <w:szCs w:val="24"/>
        </w:rPr>
        <w:t>cv</w:t>
      </w:r>
      <w:proofErr w:type="spellEnd"/>
      <w:r w:rsidR="00907E3E">
        <w:rPr>
          <w:color w:val="FF0000"/>
          <w:sz w:val="24"/>
          <w:szCs w:val="24"/>
        </w:rPr>
        <w:t xml:space="preserve">. </w:t>
      </w:r>
      <w:r w:rsidR="00841D43">
        <w:rPr>
          <w:color w:val="FF0000"/>
          <w:sz w:val="24"/>
          <w:szCs w:val="24"/>
        </w:rPr>
        <w:t>7</w:t>
      </w:r>
      <w:r w:rsidR="00907E3E">
        <w:rPr>
          <w:color w:val="FF0000"/>
          <w:sz w:val="24"/>
          <w:szCs w:val="24"/>
        </w:rPr>
        <w:t xml:space="preserve"> –</w:t>
      </w:r>
      <w:r w:rsidR="00DD7F79">
        <w:rPr>
          <w:color w:val="FF0000"/>
          <w:sz w:val="24"/>
          <w:szCs w:val="24"/>
        </w:rPr>
        <w:t xml:space="preserve"> </w:t>
      </w:r>
      <w:bookmarkStart w:id="0" w:name="_GoBack"/>
      <w:bookmarkEnd w:id="0"/>
      <w:r w:rsidR="00841D43">
        <w:rPr>
          <w:color w:val="FF0000"/>
          <w:sz w:val="24"/>
          <w:szCs w:val="24"/>
        </w:rPr>
        <w:t>vypočítej</w:t>
      </w:r>
      <w:r w:rsidR="00907E3E">
        <w:rPr>
          <w:color w:val="FF0000"/>
          <w:sz w:val="24"/>
          <w:szCs w:val="24"/>
        </w:rPr>
        <w:t xml:space="preserve"> </w:t>
      </w:r>
      <w:r w:rsidR="00841D43">
        <w:rPr>
          <w:color w:val="FF0000"/>
          <w:sz w:val="24"/>
          <w:szCs w:val="24"/>
          <w:u w:val="single"/>
        </w:rPr>
        <w:t>6 příkladů</w:t>
      </w:r>
    </w:p>
    <w:p w:rsidR="00841D43" w:rsidRDefault="00841D4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</w:t>
      </w:r>
      <w:proofErr w:type="spellStart"/>
      <w:proofErr w:type="gramStart"/>
      <w:r>
        <w:rPr>
          <w:color w:val="FF0000"/>
          <w:sz w:val="24"/>
          <w:szCs w:val="24"/>
        </w:rPr>
        <w:t>prac</w:t>
      </w:r>
      <w:proofErr w:type="gramEnd"/>
      <w:r>
        <w:rPr>
          <w:color w:val="FF0000"/>
          <w:sz w:val="24"/>
          <w:szCs w:val="24"/>
        </w:rPr>
        <w:t>.</w:t>
      </w:r>
      <w:proofErr w:type="gramStart"/>
      <w:r>
        <w:rPr>
          <w:color w:val="FF0000"/>
          <w:sz w:val="24"/>
          <w:szCs w:val="24"/>
        </w:rPr>
        <w:t>sešit</w:t>
      </w:r>
      <w:proofErr w:type="spellEnd"/>
      <w:proofErr w:type="gramEnd"/>
      <w:r>
        <w:rPr>
          <w:color w:val="FF0000"/>
          <w:sz w:val="24"/>
          <w:szCs w:val="24"/>
        </w:rPr>
        <w:t xml:space="preserve">  str.29,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>. 5 – sčítej písemně</w:t>
      </w:r>
    </w:p>
    <w:p w:rsidR="00907E3E" w:rsidRDefault="00907E3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</w:t>
      </w:r>
    </w:p>
    <w:p w:rsidR="001C0838" w:rsidRDefault="001C0838">
      <w:pPr>
        <w:rPr>
          <w:color w:val="FF0000"/>
          <w:sz w:val="24"/>
          <w:szCs w:val="24"/>
        </w:rPr>
      </w:pPr>
    </w:p>
    <w:p w:rsidR="00907E3E" w:rsidRPr="00DD7F79" w:rsidRDefault="00907E3E">
      <w:pPr>
        <w:rPr>
          <w:b/>
          <w:color w:val="7030A0"/>
          <w:sz w:val="24"/>
          <w:szCs w:val="24"/>
          <w:u w:val="single"/>
        </w:rPr>
      </w:pPr>
      <w:r w:rsidRPr="00907E3E">
        <w:rPr>
          <w:b/>
          <w:color w:val="FF0000"/>
          <w:sz w:val="24"/>
          <w:szCs w:val="24"/>
        </w:rPr>
        <w:t xml:space="preserve">         </w:t>
      </w:r>
      <w:proofErr w:type="gramStart"/>
      <w:r w:rsidRPr="00907E3E">
        <w:rPr>
          <w:b/>
          <w:color w:val="FF0000"/>
          <w:sz w:val="24"/>
          <w:szCs w:val="24"/>
        </w:rPr>
        <w:t>AJ</w:t>
      </w:r>
      <w:r>
        <w:rPr>
          <w:b/>
          <w:color w:val="FF0000"/>
          <w:sz w:val="24"/>
          <w:szCs w:val="24"/>
        </w:rPr>
        <w:t xml:space="preserve">   </w:t>
      </w:r>
      <w:r w:rsidR="00841D43">
        <w:rPr>
          <w:color w:val="FF0000"/>
          <w:sz w:val="24"/>
          <w:szCs w:val="24"/>
        </w:rPr>
        <w:t xml:space="preserve"> </w:t>
      </w:r>
      <w:r w:rsidR="00841D43" w:rsidRPr="00CA17E0">
        <w:rPr>
          <w:b/>
          <w:color w:val="FF0000"/>
          <w:sz w:val="24"/>
          <w:szCs w:val="24"/>
        </w:rPr>
        <w:t>Nové</w:t>
      </w:r>
      <w:proofErr w:type="gramEnd"/>
      <w:r w:rsidR="00841D43" w:rsidRPr="00CA17E0">
        <w:rPr>
          <w:b/>
          <w:color w:val="FF0000"/>
          <w:sz w:val="24"/>
          <w:szCs w:val="24"/>
        </w:rPr>
        <w:t xml:space="preserve"> učivo  ČLEN NEURČITÝ</w:t>
      </w:r>
      <w:r w:rsidR="00CA17E0">
        <w:rPr>
          <w:color w:val="FF0000"/>
          <w:sz w:val="24"/>
          <w:szCs w:val="24"/>
        </w:rPr>
        <w:t xml:space="preserve">      </w:t>
      </w:r>
      <w:r w:rsidR="00CA17E0" w:rsidRPr="00CA17E0">
        <w:rPr>
          <w:b/>
          <w:color w:val="7030A0"/>
          <w:sz w:val="24"/>
          <w:szCs w:val="24"/>
        </w:rPr>
        <w:t xml:space="preserve">a   - dáváme před slovo začínající </w:t>
      </w:r>
      <w:r w:rsidR="00CA17E0" w:rsidRPr="00DD7F79">
        <w:rPr>
          <w:b/>
          <w:color w:val="7030A0"/>
          <w:sz w:val="24"/>
          <w:szCs w:val="24"/>
          <w:highlight w:val="green"/>
          <w:u w:val="single"/>
        </w:rPr>
        <w:t>souhláskou</w:t>
      </w:r>
    </w:p>
    <w:p w:rsidR="00CA17E0" w:rsidRDefault="00CA17E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color w:val="FF0000"/>
          <w:sz w:val="24"/>
          <w:szCs w:val="24"/>
        </w:rPr>
        <w:t>Např.  a table</w:t>
      </w:r>
      <w:proofErr w:type="gramEnd"/>
      <w:r>
        <w:rPr>
          <w:color w:val="FF0000"/>
          <w:sz w:val="24"/>
          <w:szCs w:val="24"/>
        </w:rPr>
        <w:t xml:space="preserve">, a </w:t>
      </w:r>
      <w:proofErr w:type="spellStart"/>
      <w:r>
        <w:rPr>
          <w:color w:val="FF0000"/>
          <w:sz w:val="24"/>
          <w:szCs w:val="24"/>
        </w:rPr>
        <w:t>hippo</w:t>
      </w:r>
      <w:proofErr w:type="spellEnd"/>
      <w:r>
        <w:rPr>
          <w:color w:val="FF0000"/>
          <w:sz w:val="24"/>
          <w:szCs w:val="24"/>
        </w:rPr>
        <w:t xml:space="preserve">, a </w:t>
      </w:r>
      <w:proofErr w:type="spellStart"/>
      <w:r>
        <w:rPr>
          <w:color w:val="FF0000"/>
          <w:sz w:val="24"/>
          <w:szCs w:val="24"/>
        </w:rPr>
        <w:t>lion</w:t>
      </w:r>
      <w:proofErr w:type="spellEnd"/>
      <w:r>
        <w:rPr>
          <w:color w:val="FF0000"/>
          <w:sz w:val="24"/>
          <w:szCs w:val="24"/>
        </w:rPr>
        <w:t xml:space="preserve"> …</w:t>
      </w:r>
    </w:p>
    <w:p w:rsidR="00CA17E0" w:rsidRPr="00DD7F79" w:rsidRDefault="00CA17E0">
      <w:pPr>
        <w:rPr>
          <w:color w:val="7030A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</w:t>
      </w:r>
      <w:r w:rsidRPr="00CA17E0">
        <w:rPr>
          <w:b/>
          <w:color w:val="FF0000"/>
          <w:sz w:val="24"/>
          <w:szCs w:val="24"/>
        </w:rPr>
        <w:t xml:space="preserve">   </w:t>
      </w:r>
      <w:proofErr w:type="spellStart"/>
      <w:r w:rsidRPr="00CA17E0">
        <w:rPr>
          <w:b/>
          <w:color w:val="7030A0"/>
          <w:sz w:val="24"/>
          <w:szCs w:val="24"/>
        </w:rPr>
        <w:t>an</w:t>
      </w:r>
      <w:proofErr w:type="spellEnd"/>
      <w:r w:rsidRPr="00CA17E0">
        <w:rPr>
          <w:b/>
          <w:color w:val="7030A0"/>
          <w:sz w:val="24"/>
          <w:szCs w:val="24"/>
        </w:rPr>
        <w:t xml:space="preserve"> – dáváme před slovo začínající </w:t>
      </w:r>
      <w:r w:rsidRPr="00DD7F79">
        <w:rPr>
          <w:color w:val="7030A0"/>
          <w:sz w:val="24"/>
          <w:szCs w:val="24"/>
          <w:highlight w:val="green"/>
          <w:u w:val="single"/>
        </w:rPr>
        <w:t>samohláskou</w:t>
      </w:r>
    </w:p>
    <w:p w:rsidR="00CA17E0" w:rsidRDefault="00CA17E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color w:val="FF0000"/>
          <w:sz w:val="24"/>
          <w:szCs w:val="24"/>
        </w:rPr>
        <w:t xml:space="preserve">Např.  </w:t>
      </w:r>
      <w:proofErr w:type="spellStart"/>
      <w:r>
        <w:rPr>
          <w:color w:val="FF0000"/>
          <w:sz w:val="24"/>
          <w:szCs w:val="24"/>
        </w:rPr>
        <w:t>an</w:t>
      </w:r>
      <w:proofErr w:type="spellEnd"/>
      <w:proofErr w:type="gram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apple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an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elephant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an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eagle</w:t>
      </w:r>
      <w:proofErr w:type="spellEnd"/>
      <w:r>
        <w:rPr>
          <w:color w:val="FF0000"/>
          <w:sz w:val="24"/>
          <w:szCs w:val="24"/>
        </w:rPr>
        <w:t xml:space="preserve"> …</w:t>
      </w:r>
    </w:p>
    <w:p w:rsidR="002D5857" w:rsidRDefault="002D585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(viz. příloha č. 1 – procvičuj)</w:t>
      </w:r>
    </w:p>
    <w:p w:rsidR="002D5857" w:rsidRPr="001C0838" w:rsidRDefault="002D585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Dopiš zbytek slovíček 10. lekce.</w:t>
      </w:r>
    </w:p>
    <w:p w:rsidR="00907E3E" w:rsidRPr="00702F10" w:rsidRDefault="00907E3E">
      <w:pPr>
        <w:rPr>
          <w:color w:val="FF0000"/>
          <w:sz w:val="24"/>
          <w:szCs w:val="24"/>
        </w:rPr>
      </w:pPr>
    </w:p>
    <w:p w:rsidR="00F655CF" w:rsidRDefault="00F655CF">
      <w:pPr>
        <w:rPr>
          <w:color w:val="5B9BD5" w:themeColor="accent1"/>
          <w:sz w:val="24"/>
          <w:szCs w:val="24"/>
        </w:rPr>
      </w:pPr>
      <w:r w:rsidRPr="0063455B">
        <w:rPr>
          <w:b/>
          <w:color w:val="70AD47" w:themeColor="accent6"/>
          <w:sz w:val="24"/>
          <w:szCs w:val="24"/>
        </w:rPr>
        <w:t>ÚT</w:t>
      </w:r>
      <w:r w:rsidR="009F192D" w:rsidRPr="0063455B">
        <w:rPr>
          <w:b/>
          <w:color w:val="70AD47" w:themeColor="accent6"/>
          <w:sz w:val="24"/>
          <w:szCs w:val="24"/>
        </w:rPr>
        <w:t xml:space="preserve"> </w:t>
      </w:r>
      <w:r w:rsidR="009F192D" w:rsidRPr="0063455B">
        <w:rPr>
          <w:b/>
          <w:sz w:val="24"/>
          <w:szCs w:val="24"/>
        </w:rPr>
        <w:t xml:space="preserve"> </w:t>
      </w:r>
      <w:r w:rsidR="005F2953" w:rsidRPr="0063455B">
        <w:rPr>
          <w:b/>
          <w:sz w:val="24"/>
          <w:szCs w:val="24"/>
        </w:rPr>
        <w:t xml:space="preserve"> </w:t>
      </w:r>
      <w:r w:rsidR="009F192D" w:rsidRPr="0063455B">
        <w:rPr>
          <w:b/>
          <w:sz w:val="24"/>
          <w:szCs w:val="24"/>
        </w:rPr>
        <w:t xml:space="preserve">  </w:t>
      </w:r>
      <w:r w:rsidR="009F192D" w:rsidRPr="0063455B">
        <w:rPr>
          <w:b/>
          <w:color w:val="5B9BD5" w:themeColor="accent1"/>
          <w:sz w:val="24"/>
          <w:szCs w:val="24"/>
        </w:rPr>
        <w:t>ČJ</w:t>
      </w:r>
      <w:r w:rsidR="009F192D" w:rsidRPr="00702F10">
        <w:rPr>
          <w:color w:val="5B9BD5" w:themeColor="accent1"/>
          <w:sz w:val="24"/>
          <w:szCs w:val="24"/>
        </w:rPr>
        <w:t xml:space="preserve">   uč. str. </w:t>
      </w:r>
      <w:r w:rsidR="001C0838">
        <w:rPr>
          <w:color w:val="5B9BD5" w:themeColor="accent1"/>
          <w:sz w:val="24"/>
          <w:szCs w:val="24"/>
        </w:rPr>
        <w:t>6</w:t>
      </w:r>
      <w:r w:rsidR="002D5857">
        <w:rPr>
          <w:color w:val="5B9BD5" w:themeColor="accent1"/>
          <w:sz w:val="24"/>
          <w:szCs w:val="24"/>
        </w:rPr>
        <w:t>6</w:t>
      </w:r>
      <w:r w:rsidR="001C0838">
        <w:rPr>
          <w:color w:val="5B9BD5" w:themeColor="accent1"/>
          <w:sz w:val="24"/>
          <w:szCs w:val="24"/>
        </w:rPr>
        <w:t>/ do sešitu cv.</w:t>
      </w:r>
      <w:r w:rsidR="002D5857">
        <w:rPr>
          <w:color w:val="5B9BD5" w:themeColor="accent1"/>
          <w:sz w:val="24"/>
          <w:szCs w:val="24"/>
        </w:rPr>
        <w:t>3 – dle zadání</w:t>
      </w:r>
    </w:p>
    <w:p w:rsidR="009F192D" w:rsidRPr="00702F10" w:rsidRDefault="001C0838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             </w:t>
      </w:r>
    </w:p>
    <w:p w:rsidR="001C0838" w:rsidRDefault="009F192D">
      <w:pPr>
        <w:rPr>
          <w:color w:val="5B9BD5" w:themeColor="accent1"/>
          <w:sz w:val="24"/>
          <w:szCs w:val="24"/>
        </w:rPr>
      </w:pPr>
      <w:r w:rsidRPr="00702F10">
        <w:rPr>
          <w:color w:val="5B9BD5" w:themeColor="accent1"/>
          <w:sz w:val="24"/>
          <w:szCs w:val="24"/>
        </w:rPr>
        <w:t xml:space="preserve">     </w:t>
      </w:r>
      <w:r w:rsidR="005F2953" w:rsidRPr="00702F10">
        <w:rPr>
          <w:color w:val="5B9BD5" w:themeColor="accent1"/>
          <w:sz w:val="24"/>
          <w:szCs w:val="24"/>
        </w:rPr>
        <w:t xml:space="preserve"> </w:t>
      </w:r>
      <w:r w:rsidRPr="00702F10">
        <w:rPr>
          <w:color w:val="5B9BD5" w:themeColor="accent1"/>
          <w:sz w:val="24"/>
          <w:szCs w:val="24"/>
        </w:rPr>
        <w:t xml:space="preserve">    </w:t>
      </w:r>
      <w:r w:rsidRPr="001C0838">
        <w:rPr>
          <w:b/>
          <w:color w:val="5B9BD5" w:themeColor="accent1"/>
          <w:sz w:val="24"/>
          <w:szCs w:val="24"/>
        </w:rPr>
        <w:t>M</w:t>
      </w:r>
      <w:r w:rsidRPr="00702F10">
        <w:rPr>
          <w:color w:val="5B9BD5" w:themeColor="accent1"/>
          <w:sz w:val="24"/>
          <w:szCs w:val="24"/>
        </w:rPr>
        <w:t xml:space="preserve">   </w:t>
      </w:r>
      <w:r w:rsidR="002D5857">
        <w:rPr>
          <w:color w:val="5B9BD5" w:themeColor="accent1"/>
          <w:sz w:val="24"/>
          <w:szCs w:val="24"/>
        </w:rPr>
        <w:t xml:space="preserve">uč. str. 67 / do sešitu </w:t>
      </w:r>
      <w:proofErr w:type="spellStart"/>
      <w:r w:rsidR="002D5857">
        <w:rPr>
          <w:color w:val="5B9BD5" w:themeColor="accent1"/>
          <w:sz w:val="24"/>
          <w:szCs w:val="24"/>
        </w:rPr>
        <w:t>cv</w:t>
      </w:r>
      <w:proofErr w:type="spellEnd"/>
      <w:r w:rsidR="002D5857">
        <w:rPr>
          <w:color w:val="5B9BD5" w:themeColor="accent1"/>
          <w:sz w:val="24"/>
          <w:szCs w:val="24"/>
        </w:rPr>
        <w:t>. 7 – vypočítej zbývajících 6 příkladů</w:t>
      </w:r>
    </w:p>
    <w:p w:rsidR="002D5857" w:rsidRDefault="002D5857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                                      </w:t>
      </w:r>
      <w:proofErr w:type="spellStart"/>
      <w:r>
        <w:rPr>
          <w:color w:val="5B9BD5" w:themeColor="accent1"/>
          <w:sz w:val="24"/>
          <w:szCs w:val="24"/>
        </w:rPr>
        <w:t>cv</w:t>
      </w:r>
      <w:proofErr w:type="spellEnd"/>
      <w:r>
        <w:rPr>
          <w:color w:val="5B9BD5" w:themeColor="accent1"/>
          <w:sz w:val="24"/>
          <w:szCs w:val="24"/>
        </w:rPr>
        <w:t>. 11 – zápis, výpočet, odpověď</w:t>
      </w:r>
    </w:p>
    <w:p w:rsidR="009F192D" w:rsidRPr="00702F10" w:rsidRDefault="009F192D">
      <w:pPr>
        <w:rPr>
          <w:color w:val="5B9BD5" w:themeColor="accent1"/>
          <w:sz w:val="24"/>
          <w:szCs w:val="24"/>
        </w:rPr>
      </w:pPr>
      <w:r w:rsidRPr="00702F10">
        <w:rPr>
          <w:color w:val="5B9BD5" w:themeColor="accent1"/>
          <w:sz w:val="24"/>
          <w:szCs w:val="24"/>
        </w:rPr>
        <w:t xml:space="preserve">              </w:t>
      </w:r>
    </w:p>
    <w:p w:rsidR="00BB78EE" w:rsidRDefault="009F192D">
      <w:pPr>
        <w:rPr>
          <w:color w:val="5B9BD5" w:themeColor="accent1"/>
          <w:sz w:val="24"/>
          <w:szCs w:val="24"/>
        </w:rPr>
      </w:pPr>
      <w:r w:rsidRPr="00702F10">
        <w:rPr>
          <w:color w:val="5B9BD5" w:themeColor="accent1"/>
          <w:sz w:val="24"/>
          <w:szCs w:val="24"/>
        </w:rPr>
        <w:t xml:space="preserve">       </w:t>
      </w:r>
      <w:r w:rsidR="00A4156D">
        <w:rPr>
          <w:color w:val="5B9BD5" w:themeColor="accent1"/>
          <w:sz w:val="24"/>
          <w:szCs w:val="24"/>
        </w:rPr>
        <w:t xml:space="preserve"> </w:t>
      </w:r>
      <w:r w:rsidRPr="00702F10">
        <w:rPr>
          <w:color w:val="5B9BD5" w:themeColor="accent1"/>
          <w:sz w:val="24"/>
          <w:szCs w:val="24"/>
        </w:rPr>
        <w:t xml:space="preserve">  </w:t>
      </w:r>
      <w:r w:rsidR="001C0838" w:rsidRPr="001C0838">
        <w:rPr>
          <w:b/>
          <w:color w:val="5B9BD5" w:themeColor="accent1"/>
          <w:sz w:val="24"/>
          <w:szCs w:val="24"/>
        </w:rPr>
        <w:t>AJ</w:t>
      </w:r>
      <w:r w:rsidRPr="001C0838">
        <w:rPr>
          <w:b/>
          <w:color w:val="5B9BD5" w:themeColor="accent1"/>
          <w:sz w:val="24"/>
          <w:szCs w:val="24"/>
        </w:rPr>
        <w:t xml:space="preserve"> </w:t>
      </w:r>
      <w:r w:rsidR="00BB78EE">
        <w:rPr>
          <w:b/>
          <w:color w:val="5B9BD5" w:themeColor="accent1"/>
          <w:sz w:val="24"/>
          <w:szCs w:val="24"/>
        </w:rPr>
        <w:t xml:space="preserve">  </w:t>
      </w:r>
      <w:r w:rsidR="00BB78EE" w:rsidRPr="00BB78EE">
        <w:rPr>
          <w:color w:val="5B9BD5" w:themeColor="accent1"/>
          <w:sz w:val="24"/>
          <w:szCs w:val="24"/>
        </w:rPr>
        <w:t>uč. str. 50</w:t>
      </w:r>
      <w:r w:rsidR="00A4156D" w:rsidRPr="00A4156D">
        <w:rPr>
          <w:color w:val="5B9BD5" w:themeColor="accent1"/>
          <w:sz w:val="24"/>
          <w:szCs w:val="24"/>
        </w:rPr>
        <w:t xml:space="preserve"> </w:t>
      </w:r>
      <w:r w:rsidRPr="00A4156D">
        <w:rPr>
          <w:color w:val="5B9BD5" w:themeColor="accent1"/>
          <w:sz w:val="24"/>
          <w:szCs w:val="24"/>
        </w:rPr>
        <w:t xml:space="preserve">   </w:t>
      </w:r>
      <w:r w:rsidR="00BB78EE">
        <w:rPr>
          <w:color w:val="5B9BD5" w:themeColor="accent1"/>
          <w:sz w:val="24"/>
          <w:szCs w:val="24"/>
        </w:rPr>
        <w:t xml:space="preserve">Pokud můžeš, pusť si poslech z přílohy č. 6 ( najdeš </w:t>
      </w:r>
      <w:r w:rsidR="00567ACF">
        <w:rPr>
          <w:color w:val="5B9BD5" w:themeColor="accent1"/>
          <w:sz w:val="24"/>
          <w:szCs w:val="24"/>
        </w:rPr>
        <w:t>ho</w:t>
      </w:r>
      <w:r w:rsidR="00BB78EE">
        <w:rPr>
          <w:color w:val="5B9BD5" w:themeColor="accent1"/>
          <w:sz w:val="24"/>
          <w:szCs w:val="24"/>
        </w:rPr>
        <w:t xml:space="preserve"> v archivu, </w:t>
      </w:r>
    </w:p>
    <w:p w:rsidR="00BB78EE" w:rsidRDefault="00BB78EE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                      týden 27.5 -</w:t>
      </w:r>
      <w:r w:rsidR="00DD7F79">
        <w:rPr>
          <w:color w:val="5B9BD5" w:themeColor="accent1"/>
          <w:sz w:val="24"/>
          <w:szCs w:val="24"/>
        </w:rPr>
        <w:t>30.5.)</w:t>
      </w:r>
    </w:p>
    <w:p w:rsidR="00BB78EE" w:rsidRDefault="00BB78EE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                     </w:t>
      </w:r>
      <w:r w:rsidR="00046683">
        <w:rPr>
          <w:color w:val="5B9BD5" w:themeColor="accent1"/>
          <w:sz w:val="24"/>
          <w:szCs w:val="24"/>
        </w:rPr>
        <w:t>Jestliže</w:t>
      </w:r>
      <w:r>
        <w:rPr>
          <w:color w:val="5B9BD5" w:themeColor="accent1"/>
          <w:sz w:val="24"/>
          <w:szCs w:val="24"/>
        </w:rPr>
        <w:t xml:space="preserve"> nemáš přístup na </w:t>
      </w:r>
      <w:proofErr w:type="spellStart"/>
      <w:r>
        <w:rPr>
          <w:color w:val="5B9BD5" w:themeColor="accent1"/>
          <w:sz w:val="24"/>
          <w:szCs w:val="24"/>
        </w:rPr>
        <w:t>net</w:t>
      </w:r>
      <w:proofErr w:type="spellEnd"/>
      <w:r>
        <w:rPr>
          <w:color w:val="5B9BD5" w:themeColor="accent1"/>
          <w:sz w:val="24"/>
          <w:szCs w:val="24"/>
        </w:rPr>
        <w:t>, věty si pouze přečti a přelož.</w:t>
      </w:r>
    </w:p>
    <w:p w:rsidR="00046683" w:rsidRDefault="00046683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Do sešitu – vyber si jedno zvíře z této stránky a přiřaď správné věty z nabídky.</w:t>
      </w:r>
    </w:p>
    <w:p w:rsidR="001C0838" w:rsidRPr="00702F10" w:rsidRDefault="00BB78EE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</w:t>
      </w:r>
    </w:p>
    <w:p w:rsidR="005F2953" w:rsidRPr="00702F10" w:rsidRDefault="005F2953">
      <w:pPr>
        <w:rPr>
          <w:color w:val="5B9BD5" w:themeColor="accent1"/>
          <w:sz w:val="24"/>
          <w:szCs w:val="24"/>
        </w:rPr>
      </w:pPr>
      <w:r w:rsidRPr="00702F10">
        <w:rPr>
          <w:color w:val="5B9BD5" w:themeColor="accent1"/>
          <w:sz w:val="24"/>
          <w:szCs w:val="24"/>
        </w:rPr>
        <w:lastRenderedPageBreak/>
        <w:t xml:space="preserve">            </w:t>
      </w:r>
    </w:p>
    <w:p w:rsidR="005F2953" w:rsidRPr="00A4156D" w:rsidRDefault="005F2953">
      <w:pPr>
        <w:rPr>
          <w:b/>
          <w:color w:val="FF0000"/>
          <w:sz w:val="24"/>
          <w:szCs w:val="24"/>
          <w:u w:val="single"/>
        </w:rPr>
      </w:pPr>
      <w:r w:rsidRPr="00A4156D">
        <w:rPr>
          <w:b/>
          <w:color w:val="70AD47" w:themeColor="accent6"/>
          <w:sz w:val="24"/>
          <w:szCs w:val="24"/>
        </w:rPr>
        <w:t xml:space="preserve">ST </w:t>
      </w:r>
      <w:r w:rsidRPr="00A4156D">
        <w:rPr>
          <w:color w:val="70AD47" w:themeColor="accent6"/>
          <w:sz w:val="24"/>
          <w:szCs w:val="24"/>
        </w:rPr>
        <w:t xml:space="preserve">  </w:t>
      </w:r>
      <w:r w:rsidR="00A4156D">
        <w:rPr>
          <w:color w:val="70AD47" w:themeColor="accent6"/>
          <w:sz w:val="24"/>
          <w:szCs w:val="24"/>
        </w:rPr>
        <w:t xml:space="preserve"> </w:t>
      </w:r>
      <w:r w:rsidRPr="00A4156D">
        <w:rPr>
          <w:color w:val="70AD47" w:themeColor="accent6"/>
          <w:sz w:val="24"/>
          <w:szCs w:val="24"/>
        </w:rPr>
        <w:t xml:space="preserve"> </w:t>
      </w:r>
      <w:r w:rsidRPr="00702F10">
        <w:rPr>
          <w:color w:val="70AD47" w:themeColor="accent6"/>
          <w:sz w:val="24"/>
          <w:szCs w:val="24"/>
        </w:rPr>
        <w:t xml:space="preserve">   </w:t>
      </w:r>
      <w:r w:rsidRPr="001C0838">
        <w:rPr>
          <w:b/>
          <w:color w:val="FF0000"/>
          <w:sz w:val="24"/>
          <w:szCs w:val="24"/>
        </w:rPr>
        <w:t>ČJ</w:t>
      </w:r>
      <w:r w:rsidR="00A4156D">
        <w:rPr>
          <w:b/>
          <w:color w:val="FF0000"/>
          <w:sz w:val="24"/>
          <w:szCs w:val="24"/>
        </w:rPr>
        <w:t xml:space="preserve">  </w:t>
      </w:r>
      <w:r w:rsidRPr="00702F10">
        <w:rPr>
          <w:color w:val="FF0000"/>
          <w:sz w:val="24"/>
          <w:szCs w:val="24"/>
        </w:rPr>
        <w:t xml:space="preserve"> </w:t>
      </w:r>
      <w:proofErr w:type="spellStart"/>
      <w:r w:rsidRPr="00702F10">
        <w:rPr>
          <w:color w:val="FF0000"/>
          <w:sz w:val="24"/>
          <w:szCs w:val="24"/>
        </w:rPr>
        <w:t>uč.</w:t>
      </w:r>
      <w:r w:rsidR="004927E4">
        <w:rPr>
          <w:color w:val="FF0000"/>
          <w:sz w:val="24"/>
          <w:szCs w:val="24"/>
        </w:rPr>
        <w:t>str</w:t>
      </w:r>
      <w:proofErr w:type="spellEnd"/>
      <w:r w:rsidR="004927E4">
        <w:rPr>
          <w:color w:val="FF0000"/>
          <w:sz w:val="24"/>
          <w:szCs w:val="24"/>
        </w:rPr>
        <w:t xml:space="preserve">. </w:t>
      </w:r>
      <w:r w:rsidR="00A4156D">
        <w:rPr>
          <w:color w:val="FF0000"/>
          <w:sz w:val="24"/>
          <w:szCs w:val="24"/>
        </w:rPr>
        <w:t>6</w:t>
      </w:r>
      <w:r w:rsidR="00046683">
        <w:rPr>
          <w:color w:val="FF0000"/>
          <w:sz w:val="24"/>
          <w:szCs w:val="24"/>
        </w:rPr>
        <w:t>6</w:t>
      </w:r>
    </w:p>
    <w:p w:rsidR="00A4156D" w:rsidRDefault="005F2953">
      <w:pPr>
        <w:rPr>
          <w:color w:val="FF0000"/>
          <w:sz w:val="24"/>
          <w:szCs w:val="24"/>
        </w:rPr>
      </w:pPr>
      <w:r w:rsidRPr="00702F10">
        <w:rPr>
          <w:color w:val="FF0000"/>
          <w:sz w:val="24"/>
          <w:szCs w:val="24"/>
        </w:rPr>
        <w:t xml:space="preserve">                  </w:t>
      </w:r>
      <w:r w:rsidR="004927E4">
        <w:rPr>
          <w:color w:val="FF0000"/>
          <w:sz w:val="24"/>
          <w:szCs w:val="24"/>
        </w:rPr>
        <w:t>d</w:t>
      </w:r>
      <w:r w:rsidR="00A4156D">
        <w:rPr>
          <w:color w:val="FF0000"/>
          <w:sz w:val="24"/>
          <w:szCs w:val="24"/>
        </w:rPr>
        <w:t xml:space="preserve">o sešitu </w:t>
      </w:r>
      <w:proofErr w:type="spellStart"/>
      <w:r w:rsidR="00A4156D">
        <w:rPr>
          <w:color w:val="FF0000"/>
          <w:sz w:val="24"/>
          <w:szCs w:val="24"/>
        </w:rPr>
        <w:t>cv</w:t>
      </w:r>
      <w:proofErr w:type="spellEnd"/>
      <w:r w:rsidR="00A4156D">
        <w:rPr>
          <w:color w:val="FF0000"/>
          <w:sz w:val="24"/>
          <w:szCs w:val="24"/>
        </w:rPr>
        <w:t xml:space="preserve">. </w:t>
      </w:r>
      <w:r w:rsidR="00046683">
        <w:rPr>
          <w:color w:val="FF0000"/>
          <w:sz w:val="24"/>
          <w:szCs w:val="24"/>
        </w:rPr>
        <w:t>5</w:t>
      </w:r>
      <w:r w:rsidR="00A4156D">
        <w:rPr>
          <w:color w:val="FF0000"/>
          <w:sz w:val="24"/>
          <w:szCs w:val="24"/>
        </w:rPr>
        <w:t xml:space="preserve"> – </w:t>
      </w:r>
      <w:r w:rsidR="00046683">
        <w:rPr>
          <w:color w:val="FF0000"/>
          <w:sz w:val="24"/>
          <w:szCs w:val="24"/>
        </w:rPr>
        <w:t>opiš věty a urči slovní druhy</w:t>
      </w:r>
    </w:p>
    <w:p w:rsidR="005F2953" w:rsidRPr="00702F10" w:rsidRDefault="00A4156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</w:t>
      </w:r>
    </w:p>
    <w:p w:rsidR="00622D6F" w:rsidRDefault="005F2953">
      <w:pPr>
        <w:rPr>
          <w:color w:val="FF0000"/>
          <w:sz w:val="24"/>
          <w:szCs w:val="24"/>
        </w:rPr>
      </w:pPr>
      <w:r w:rsidRPr="00A4156D">
        <w:rPr>
          <w:b/>
          <w:color w:val="FF0000"/>
          <w:sz w:val="24"/>
          <w:szCs w:val="24"/>
        </w:rPr>
        <w:t xml:space="preserve">            M</w:t>
      </w:r>
      <w:r w:rsidRPr="00702F10">
        <w:rPr>
          <w:color w:val="FF0000"/>
          <w:sz w:val="24"/>
          <w:szCs w:val="24"/>
        </w:rPr>
        <w:t xml:space="preserve">  </w:t>
      </w:r>
      <w:r w:rsidR="00A4156D">
        <w:rPr>
          <w:color w:val="FF0000"/>
          <w:sz w:val="24"/>
          <w:szCs w:val="24"/>
        </w:rPr>
        <w:t xml:space="preserve"> </w:t>
      </w:r>
      <w:r w:rsidRPr="00702F10">
        <w:rPr>
          <w:color w:val="FF0000"/>
          <w:sz w:val="24"/>
          <w:szCs w:val="24"/>
        </w:rPr>
        <w:t>uč. str.6</w:t>
      </w:r>
      <w:r w:rsidR="004927E4">
        <w:rPr>
          <w:color w:val="FF0000"/>
          <w:sz w:val="24"/>
          <w:szCs w:val="24"/>
        </w:rPr>
        <w:t>7</w:t>
      </w:r>
      <w:r w:rsidR="00A4156D">
        <w:rPr>
          <w:color w:val="FF0000"/>
          <w:sz w:val="24"/>
          <w:szCs w:val="24"/>
        </w:rPr>
        <w:t xml:space="preserve"> </w:t>
      </w:r>
      <w:r w:rsidRPr="00702F10">
        <w:rPr>
          <w:color w:val="FF0000"/>
          <w:sz w:val="24"/>
          <w:szCs w:val="24"/>
        </w:rPr>
        <w:t xml:space="preserve">/ do sešitu </w:t>
      </w:r>
      <w:proofErr w:type="spellStart"/>
      <w:r w:rsidRPr="00702F10">
        <w:rPr>
          <w:color w:val="FF0000"/>
          <w:sz w:val="24"/>
          <w:szCs w:val="24"/>
        </w:rPr>
        <w:t>cv</w:t>
      </w:r>
      <w:proofErr w:type="spellEnd"/>
      <w:r w:rsidRPr="00702F10">
        <w:rPr>
          <w:color w:val="FF0000"/>
          <w:sz w:val="24"/>
          <w:szCs w:val="24"/>
        </w:rPr>
        <w:t>.</w:t>
      </w:r>
      <w:r w:rsidR="00A4156D">
        <w:rPr>
          <w:color w:val="FF0000"/>
          <w:sz w:val="24"/>
          <w:szCs w:val="24"/>
        </w:rPr>
        <w:t xml:space="preserve"> </w:t>
      </w:r>
      <w:proofErr w:type="gramStart"/>
      <w:r w:rsidR="004927E4">
        <w:rPr>
          <w:color w:val="FF0000"/>
          <w:sz w:val="24"/>
          <w:szCs w:val="24"/>
        </w:rPr>
        <w:t>10 ( piš</w:t>
      </w:r>
      <w:proofErr w:type="gramEnd"/>
      <w:r w:rsidR="004927E4">
        <w:rPr>
          <w:color w:val="FF0000"/>
          <w:sz w:val="24"/>
          <w:szCs w:val="24"/>
        </w:rPr>
        <w:t xml:space="preserve"> výsledky nad závorku)</w:t>
      </w:r>
    </w:p>
    <w:p w:rsidR="004927E4" w:rsidRPr="00702F10" w:rsidRDefault="004927E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 xml:space="preserve">. 12 (zápis, výpočet, </w:t>
      </w:r>
      <w:proofErr w:type="gramStart"/>
      <w:r>
        <w:rPr>
          <w:color w:val="FF0000"/>
          <w:sz w:val="24"/>
          <w:szCs w:val="24"/>
        </w:rPr>
        <w:t>odpověď )</w:t>
      </w:r>
      <w:proofErr w:type="gramEnd"/>
    </w:p>
    <w:p w:rsidR="00622D6F" w:rsidRDefault="00622D6F">
      <w:pPr>
        <w:rPr>
          <w:color w:val="FF0000"/>
          <w:sz w:val="24"/>
          <w:szCs w:val="24"/>
        </w:rPr>
      </w:pPr>
      <w:r w:rsidRPr="00702F10">
        <w:rPr>
          <w:color w:val="FF0000"/>
          <w:sz w:val="24"/>
          <w:szCs w:val="24"/>
        </w:rPr>
        <w:t xml:space="preserve">                  </w:t>
      </w:r>
    </w:p>
    <w:p w:rsidR="00143063" w:rsidRDefault="00143063">
      <w:pPr>
        <w:rPr>
          <w:color w:val="1F4E79" w:themeColor="accent1" w:themeShade="80"/>
          <w:sz w:val="24"/>
          <w:szCs w:val="24"/>
        </w:rPr>
      </w:pPr>
    </w:p>
    <w:p w:rsidR="00091357" w:rsidRDefault="00091357">
      <w:pPr>
        <w:rPr>
          <w:color w:val="0070C0"/>
          <w:sz w:val="24"/>
          <w:szCs w:val="24"/>
        </w:rPr>
      </w:pPr>
      <w:r w:rsidRPr="00091357">
        <w:rPr>
          <w:b/>
          <w:color w:val="70AD47" w:themeColor="accent6"/>
          <w:sz w:val="24"/>
          <w:szCs w:val="24"/>
        </w:rPr>
        <w:t>ČT</w:t>
      </w:r>
      <w:r>
        <w:rPr>
          <w:b/>
          <w:color w:val="70AD47" w:themeColor="accent6"/>
          <w:sz w:val="24"/>
          <w:szCs w:val="24"/>
        </w:rPr>
        <w:t xml:space="preserve">      </w:t>
      </w:r>
      <w:r w:rsidRPr="00CD123E">
        <w:rPr>
          <w:b/>
          <w:color w:val="0070C0"/>
          <w:sz w:val="24"/>
          <w:szCs w:val="24"/>
        </w:rPr>
        <w:t xml:space="preserve">ČJ    </w:t>
      </w:r>
      <w:r w:rsidRPr="00CD123E">
        <w:rPr>
          <w:color w:val="0070C0"/>
          <w:sz w:val="24"/>
          <w:szCs w:val="24"/>
        </w:rPr>
        <w:t xml:space="preserve">uč. </w:t>
      </w:r>
      <w:proofErr w:type="gramStart"/>
      <w:r w:rsidRPr="00CD123E">
        <w:rPr>
          <w:color w:val="0070C0"/>
          <w:sz w:val="24"/>
          <w:szCs w:val="24"/>
        </w:rPr>
        <w:t>str.</w:t>
      </w:r>
      <w:proofErr w:type="gramEnd"/>
      <w:r w:rsidRPr="00CD123E">
        <w:rPr>
          <w:color w:val="0070C0"/>
          <w:sz w:val="24"/>
          <w:szCs w:val="24"/>
        </w:rPr>
        <w:t xml:space="preserve"> 6</w:t>
      </w:r>
      <w:r w:rsidR="004927E4">
        <w:rPr>
          <w:color w:val="0070C0"/>
          <w:sz w:val="24"/>
          <w:szCs w:val="24"/>
        </w:rPr>
        <w:t xml:space="preserve">7 – Telefonický rozhovor- přečti si celou stranu, zvláště </w:t>
      </w:r>
      <w:proofErr w:type="spellStart"/>
      <w:r w:rsidR="004927E4">
        <w:rPr>
          <w:color w:val="0070C0"/>
          <w:sz w:val="24"/>
          <w:szCs w:val="24"/>
        </w:rPr>
        <w:t>cv</w:t>
      </w:r>
      <w:proofErr w:type="spellEnd"/>
      <w:r w:rsidR="004927E4">
        <w:rPr>
          <w:color w:val="0070C0"/>
          <w:sz w:val="24"/>
          <w:szCs w:val="24"/>
        </w:rPr>
        <w:t>. 2</w:t>
      </w:r>
    </w:p>
    <w:p w:rsidR="004927E4" w:rsidRPr="00CD123E" w:rsidRDefault="004927E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do sešitu </w:t>
      </w:r>
      <w:proofErr w:type="spellStart"/>
      <w:r>
        <w:rPr>
          <w:color w:val="0070C0"/>
          <w:sz w:val="24"/>
          <w:szCs w:val="24"/>
        </w:rPr>
        <w:t>cv</w:t>
      </w:r>
      <w:proofErr w:type="spellEnd"/>
      <w:r>
        <w:rPr>
          <w:color w:val="0070C0"/>
          <w:sz w:val="24"/>
          <w:szCs w:val="24"/>
        </w:rPr>
        <w:t>. 3</w:t>
      </w:r>
    </w:p>
    <w:p w:rsidR="00091357" w:rsidRPr="00CD123E" w:rsidRDefault="00091357">
      <w:pPr>
        <w:rPr>
          <w:color w:val="0070C0"/>
          <w:sz w:val="24"/>
          <w:szCs w:val="24"/>
        </w:rPr>
      </w:pPr>
    </w:p>
    <w:p w:rsidR="00091357" w:rsidRDefault="00091357">
      <w:pPr>
        <w:rPr>
          <w:color w:val="0070C0"/>
          <w:sz w:val="24"/>
          <w:szCs w:val="24"/>
        </w:rPr>
      </w:pPr>
      <w:r w:rsidRPr="00CD123E">
        <w:rPr>
          <w:color w:val="0070C0"/>
          <w:sz w:val="24"/>
          <w:szCs w:val="24"/>
        </w:rPr>
        <w:t xml:space="preserve">           </w:t>
      </w:r>
      <w:r w:rsidRPr="00CD123E">
        <w:rPr>
          <w:b/>
          <w:color w:val="0070C0"/>
          <w:sz w:val="24"/>
          <w:szCs w:val="24"/>
        </w:rPr>
        <w:t xml:space="preserve">M    </w:t>
      </w:r>
      <w:proofErr w:type="spellStart"/>
      <w:r w:rsidR="004927E4">
        <w:rPr>
          <w:color w:val="0070C0"/>
          <w:sz w:val="24"/>
          <w:szCs w:val="24"/>
        </w:rPr>
        <w:t>prac</w:t>
      </w:r>
      <w:proofErr w:type="spellEnd"/>
      <w:r w:rsidR="004927E4">
        <w:rPr>
          <w:color w:val="0070C0"/>
          <w:sz w:val="24"/>
          <w:szCs w:val="24"/>
        </w:rPr>
        <w:t>. sešit str. 29, cv.6, 7</w:t>
      </w:r>
    </w:p>
    <w:p w:rsidR="00F8311B" w:rsidRPr="00CD123E" w:rsidRDefault="00F8311B">
      <w:pPr>
        <w:rPr>
          <w:color w:val="0070C0"/>
          <w:sz w:val="24"/>
          <w:szCs w:val="24"/>
        </w:rPr>
      </w:pPr>
    </w:p>
    <w:p w:rsidR="00143063" w:rsidRDefault="00091357" w:rsidP="00143063">
      <w:pPr>
        <w:rPr>
          <w:color w:val="0070C0"/>
          <w:sz w:val="24"/>
          <w:szCs w:val="24"/>
        </w:rPr>
      </w:pPr>
      <w:r w:rsidRPr="00CD123E">
        <w:rPr>
          <w:color w:val="0070C0"/>
          <w:sz w:val="24"/>
          <w:szCs w:val="24"/>
        </w:rPr>
        <w:t xml:space="preserve"> </w:t>
      </w:r>
    </w:p>
    <w:p w:rsidR="00F8311B" w:rsidRDefault="00F8311B" w:rsidP="00143063">
      <w:pPr>
        <w:rPr>
          <w:color w:val="FF0000"/>
          <w:sz w:val="24"/>
          <w:szCs w:val="24"/>
          <w:u w:val="single"/>
        </w:rPr>
      </w:pPr>
      <w:r w:rsidRPr="00F8311B">
        <w:rPr>
          <w:b/>
          <w:color w:val="70AD47" w:themeColor="accent6"/>
          <w:sz w:val="24"/>
          <w:szCs w:val="24"/>
        </w:rPr>
        <w:t>PÁ</w:t>
      </w:r>
      <w:r>
        <w:rPr>
          <w:b/>
          <w:color w:val="70AD47" w:themeColor="accent6"/>
          <w:sz w:val="24"/>
          <w:szCs w:val="24"/>
        </w:rPr>
        <w:t xml:space="preserve">      </w:t>
      </w:r>
      <w:r w:rsidRPr="00F8311B">
        <w:rPr>
          <w:b/>
          <w:color w:val="FF0000"/>
          <w:sz w:val="24"/>
          <w:szCs w:val="24"/>
        </w:rPr>
        <w:t>ČJ</w:t>
      </w:r>
      <w:r w:rsidR="00061C10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 </w:t>
      </w:r>
      <w:r w:rsidRPr="00F8311B">
        <w:rPr>
          <w:color w:val="FF0000"/>
          <w:sz w:val="24"/>
          <w:szCs w:val="24"/>
        </w:rPr>
        <w:t xml:space="preserve">uč. </w:t>
      </w:r>
      <w:proofErr w:type="gramStart"/>
      <w:r w:rsidRPr="00F8311B">
        <w:rPr>
          <w:color w:val="FF0000"/>
          <w:sz w:val="24"/>
          <w:szCs w:val="24"/>
        </w:rPr>
        <w:t>str</w:t>
      </w:r>
      <w:r>
        <w:rPr>
          <w:color w:val="FF0000"/>
          <w:sz w:val="24"/>
          <w:szCs w:val="24"/>
        </w:rPr>
        <w:t>.68</w:t>
      </w:r>
      <w:proofErr w:type="gramEnd"/>
      <w:r>
        <w:rPr>
          <w:color w:val="FF0000"/>
          <w:sz w:val="24"/>
          <w:szCs w:val="24"/>
        </w:rPr>
        <w:t xml:space="preserve">  Nové </w:t>
      </w:r>
      <w:r w:rsidR="00DD7F79">
        <w:rPr>
          <w:color w:val="FF0000"/>
          <w:sz w:val="24"/>
          <w:szCs w:val="24"/>
        </w:rPr>
        <w:t>učivo PODSTATNÁ</w:t>
      </w:r>
      <w:r w:rsidRPr="00F8311B">
        <w:rPr>
          <w:b/>
          <w:color w:val="FF0000"/>
          <w:sz w:val="24"/>
          <w:szCs w:val="24"/>
          <w:u w:val="single"/>
        </w:rPr>
        <w:t xml:space="preserve"> JMÉNA </w:t>
      </w:r>
      <w:r>
        <w:rPr>
          <w:b/>
          <w:color w:val="FF0000"/>
          <w:sz w:val="24"/>
          <w:szCs w:val="24"/>
          <w:u w:val="single"/>
        </w:rPr>
        <w:t>–</w:t>
      </w:r>
      <w:r w:rsidRPr="00F8311B">
        <w:rPr>
          <w:b/>
          <w:color w:val="FF0000"/>
          <w:sz w:val="24"/>
          <w:szCs w:val="24"/>
          <w:u w:val="single"/>
        </w:rPr>
        <w:t xml:space="preserve"> ROD</w:t>
      </w:r>
      <w:r>
        <w:rPr>
          <w:b/>
          <w:color w:val="FF0000"/>
          <w:sz w:val="24"/>
          <w:szCs w:val="24"/>
          <w:u w:val="single"/>
        </w:rPr>
        <w:t xml:space="preserve">  </w:t>
      </w:r>
      <w:r w:rsidRPr="00F8311B">
        <w:rPr>
          <w:color w:val="FF0000"/>
          <w:sz w:val="24"/>
          <w:szCs w:val="24"/>
          <w:u w:val="single"/>
        </w:rPr>
        <w:t xml:space="preserve">- </w:t>
      </w:r>
      <w:r>
        <w:rPr>
          <w:color w:val="FF0000"/>
          <w:sz w:val="24"/>
          <w:szCs w:val="24"/>
          <w:u w:val="single"/>
        </w:rPr>
        <w:t>přečti si žlutý rámeček</w:t>
      </w:r>
    </w:p>
    <w:p w:rsidR="00F8311B" w:rsidRDefault="00F8311B" w:rsidP="00143063">
      <w:pPr>
        <w:rPr>
          <w:color w:val="FF0000"/>
          <w:sz w:val="24"/>
          <w:szCs w:val="24"/>
        </w:rPr>
      </w:pPr>
      <w:r w:rsidRPr="00F8311B">
        <w:rPr>
          <w:color w:val="FF0000"/>
          <w:sz w:val="24"/>
          <w:szCs w:val="24"/>
        </w:rPr>
        <w:t xml:space="preserve">                 </w:t>
      </w:r>
      <w:r>
        <w:rPr>
          <w:color w:val="FF0000"/>
          <w:sz w:val="24"/>
          <w:szCs w:val="24"/>
        </w:rPr>
        <w:t>d</w:t>
      </w:r>
      <w:r w:rsidRPr="00F8311B">
        <w:rPr>
          <w:color w:val="FF0000"/>
          <w:sz w:val="24"/>
          <w:szCs w:val="24"/>
        </w:rPr>
        <w:t>o</w:t>
      </w:r>
      <w:r w:rsidR="00DD7F79">
        <w:rPr>
          <w:color w:val="FF0000"/>
          <w:sz w:val="24"/>
          <w:szCs w:val="24"/>
        </w:rPr>
        <w:t xml:space="preserve"> sešitu </w:t>
      </w:r>
      <w:proofErr w:type="spellStart"/>
      <w:r w:rsidR="00DD7F79">
        <w:rPr>
          <w:color w:val="FF0000"/>
          <w:sz w:val="24"/>
          <w:szCs w:val="24"/>
        </w:rPr>
        <w:t>cv</w:t>
      </w:r>
      <w:proofErr w:type="spellEnd"/>
      <w:r w:rsidR="00DD7F79">
        <w:rPr>
          <w:color w:val="FF0000"/>
          <w:sz w:val="24"/>
          <w:szCs w:val="24"/>
        </w:rPr>
        <w:t>. 1 a) napiš</w:t>
      </w:r>
      <w:r>
        <w:rPr>
          <w:color w:val="FF0000"/>
          <w:sz w:val="24"/>
          <w:szCs w:val="24"/>
        </w:rPr>
        <w:t xml:space="preserve"> ke každému rodu 4 podstatná jména z textu </w:t>
      </w:r>
    </w:p>
    <w:p w:rsidR="00F8311B" w:rsidRDefault="00F8311B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</w:t>
      </w:r>
      <w:r w:rsidR="00DD7F79">
        <w:rPr>
          <w:color w:val="FF0000"/>
          <w:sz w:val="24"/>
          <w:szCs w:val="24"/>
        </w:rPr>
        <w:t>(pomáhej</w:t>
      </w:r>
      <w:r>
        <w:rPr>
          <w:color w:val="FF0000"/>
          <w:sz w:val="24"/>
          <w:szCs w:val="24"/>
        </w:rPr>
        <w:t xml:space="preserve"> si zájmeny ten, ta, to)</w:t>
      </w:r>
    </w:p>
    <w:p w:rsidR="00F8311B" w:rsidRDefault="00F8311B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V písance napiš str. 23,24.</w:t>
      </w:r>
      <w:r w:rsidRPr="00F8311B">
        <w:rPr>
          <w:color w:val="FF0000"/>
          <w:sz w:val="24"/>
          <w:szCs w:val="24"/>
        </w:rPr>
        <w:t xml:space="preserve"> </w:t>
      </w:r>
    </w:p>
    <w:p w:rsidR="00061C10" w:rsidRDefault="00061C10" w:rsidP="00143063">
      <w:pPr>
        <w:rPr>
          <w:color w:val="FF0000"/>
          <w:sz w:val="24"/>
          <w:szCs w:val="24"/>
        </w:rPr>
      </w:pPr>
    </w:p>
    <w:p w:rsidR="00061C10" w:rsidRDefault="00061C10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 w:rsidRPr="00061C10">
        <w:rPr>
          <w:b/>
          <w:color w:val="FF0000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   </w:t>
      </w:r>
      <w:r w:rsidRPr="00061C10">
        <w:rPr>
          <w:color w:val="FF0000"/>
          <w:sz w:val="24"/>
          <w:szCs w:val="24"/>
        </w:rPr>
        <w:t>uč</w:t>
      </w:r>
      <w:r>
        <w:rPr>
          <w:b/>
          <w:color w:val="FF0000"/>
          <w:sz w:val="24"/>
          <w:szCs w:val="24"/>
        </w:rPr>
        <w:t xml:space="preserve">. </w:t>
      </w:r>
      <w:proofErr w:type="gramStart"/>
      <w:r w:rsidRPr="00061C10">
        <w:rPr>
          <w:color w:val="FF0000"/>
          <w:sz w:val="24"/>
          <w:szCs w:val="24"/>
        </w:rPr>
        <w:t>str.</w:t>
      </w:r>
      <w:r>
        <w:rPr>
          <w:color w:val="FF0000"/>
          <w:sz w:val="24"/>
          <w:szCs w:val="24"/>
        </w:rPr>
        <w:t>67</w:t>
      </w:r>
      <w:proofErr w:type="gramEnd"/>
      <w:r>
        <w:rPr>
          <w:color w:val="FF0000"/>
          <w:sz w:val="24"/>
          <w:szCs w:val="24"/>
        </w:rPr>
        <w:t xml:space="preserve"> / do sešitu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 xml:space="preserve">. 13 – napiš 6 </w:t>
      </w:r>
      <w:r w:rsidR="00DD7F79">
        <w:rPr>
          <w:color w:val="FF0000"/>
          <w:sz w:val="24"/>
          <w:szCs w:val="24"/>
        </w:rPr>
        <w:t>příkladů (pozorně</w:t>
      </w:r>
      <w:r>
        <w:rPr>
          <w:color w:val="FF0000"/>
          <w:sz w:val="24"/>
          <w:szCs w:val="24"/>
        </w:rPr>
        <w:t xml:space="preserve"> sepisuj jednotky pod </w:t>
      </w:r>
    </w:p>
    <w:p w:rsidR="00061C10" w:rsidRDefault="00061C10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jednotky, desítky pod </w:t>
      </w:r>
      <w:r w:rsidR="00DD7F79">
        <w:rPr>
          <w:color w:val="FF0000"/>
          <w:sz w:val="24"/>
          <w:szCs w:val="24"/>
        </w:rPr>
        <w:t>desítky, stovky</w:t>
      </w:r>
      <w:r>
        <w:rPr>
          <w:color w:val="FF0000"/>
          <w:sz w:val="24"/>
          <w:szCs w:val="24"/>
        </w:rPr>
        <w:t xml:space="preserve"> pod stovky)</w:t>
      </w:r>
    </w:p>
    <w:p w:rsidR="00061C10" w:rsidRDefault="00061C10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Pro šikulky dobrovolný úkol –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>. 14, 15.</w:t>
      </w:r>
    </w:p>
    <w:p w:rsidR="00061C10" w:rsidRDefault="00061C10" w:rsidP="00143063">
      <w:pPr>
        <w:rPr>
          <w:color w:val="FF0000"/>
          <w:sz w:val="24"/>
          <w:szCs w:val="24"/>
        </w:rPr>
      </w:pPr>
    </w:p>
    <w:p w:rsidR="00061C10" w:rsidRDefault="00061C10" w:rsidP="00143063">
      <w:pPr>
        <w:rPr>
          <w:color w:val="FF0000"/>
          <w:sz w:val="24"/>
          <w:szCs w:val="24"/>
        </w:rPr>
      </w:pPr>
      <w:r w:rsidRPr="00061C10">
        <w:rPr>
          <w:b/>
          <w:color w:val="FF0000"/>
          <w:sz w:val="24"/>
          <w:szCs w:val="24"/>
        </w:rPr>
        <w:t xml:space="preserve">           AJ</w:t>
      </w:r>
      <w:r>
        <w:rPr>
          <w:b/>
          <w:color w:val="FF0000"/>
          <w:sz w:val="24"/>
          <w:szCs w:val="24"/>
        </w:rPr>
        <w:t xml:space="preserve"> </w:t>
      </w:r>
      <w:r w:rsidR="00567ACF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uč. </w:t>
      </w:r>
      <w:proofErr w:type="gramStart"/>
      <w:r>
        <w:rPr>
          <w:color w:val="FF0000"/>
          <w:sz w:val="24"/>
          <w:szCs w:val="24"/>
        </w:rPr>
        <w:t>str.</w:t>
      </w:r>
      <w:proofErr w:type="gramEnd"/>
      <w:r>
        <w:rPr>
          <w:color w:val="FF0000"/>
          <w:sz w:val="24"/>
          <w:szCs w:val="24"/>
        </w:rPr>
        <w:t xml:space="preserve"> </w:t>
      </w:r>
      <w:r w:rsidR="00567ACF">
        <w:rPr>
          <w:color w:val="FF0000"/>
          <w:sz w:val="24"/>
          <w:szCs w:val="24"/>
        </w:rPr>
        <w:t>51 -poslech ( viz. příloha . 6)</w:t>
      </w:r>
    </w:p>
    <w:p w:rsidR="00567ACF" w:rsidRDefault="00567ACF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</w:t>
      </w:r>
      <w:proofErr w:type="spellStart"/>
      <w:r>
        <w:rPr>
          <w:color w:val="FF0000"/>
          <w:sz w:val="24"/>
          <w:szCs w:val="24"/>
        </w:rPr>
        <w:t>prac</w:t>
      </w:r>
      <w:proofErr w:type="spellEnd"/>
      <w:r>
        <w:rPr>
          <w:color w:val="FF0000"/>
          <w:sz w:val="24"/>
          <w:szCs w:val="24"/>
        </w:rPr>
        <w:t xml:space="preserve">. </w:t>
      </w:r>
      <w:proofErr w:type="gramStart"/>
      <w:r>
        <w:rPr>
          <w:color w:val="FF0000"/>
          <w:sz w:val="24"/>
          <w:szCs w:val="24"/>
        </w:rPr>
        <w:t>sešit</w:t>
      </w:r>
      <w:proofErr w:type="gramEnd"/>
      <w:r>
        <w:rPr>
          <w:color w:val="FF0000"/>
          <w:sz w:val="24"/>
          <w:szCs w:val="24"/>
        </w:rPr>
        <w:t xml:space="preserve"> str. 50,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 xml:space="preserve">. 5, </w:t>
      </w:r>
      <w:proofErr w:type="spellStart"/>
      <w:r w:rsidRPr="00DD7F79">
        <w:rPr>
          <w:color w:val="FF0000"/>
          <w:sz w:val="24"/>
          <w:szCs w:val="24"/>
          <w:highlight w:val="green"/>
        </w:rPr>
        <w:t>cv</w:t>
      </w:r>
      <w:proofErr w:type="spellEnd"/>
      <w:r w:rsidRPr="00DD7F79">
        <w:rPr>
          <w:color w:val="FF0000"/>
          <w:sz w:val="24"/>
          <w:szCs w:val="24"/>
          <w:highlight w:val="green"/>
        </w:rPr>
        <w:t xml:space="preserve">. 6 přeskočíme (šikulky </w:t>
      </w:r>
      <w:r w:rsidR="00DD7F79">
        <w:rPr>
          <w:color w:val="FF0000"/>
          <w:sz w:val="24"/>
          <w:szCs w:val="24"/>
          <w:highlight w:val="green"/>
        </w:rPr>
        <w:t>mohou vyplnit</w:t>
      </w:r>
      <w:r w:rsidRPr="00DD7F79">
        <w:rPr>
          <w:color w:val="FF0000"/>
          <w:sz w:val="24"/>
          <w:szCs w:val="24"/>
          <w:highlight w:val="green"/>
        </w:rPr>
        <w:t xml:space="preserve"> tužkou</w:t>
      </w:r>
      <w:r>
        <w:rPr>
          <w:color w:val="FF0000"/>
          <w:sz w:val="24"/>
          <w:szCs w:val="24"/>
        </w:rPr>
        <w:t>)</w:t>
      </w:r>
    </w:p>
    <w:p w:rsidR="00567ACF" w:rsidRPr="00061C10" w:rsidRDefault="00567ACF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str. 51,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>. 7</w:t>
      </w:r>
    </w:p>
    <w:p w:rsidR="00061C10" w:rsidRPr="00061C10" w:rsidRDefault="00061C10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</w:t>
      </w:r>
    </w:p>
    <w:p w:rsidR="00061C10" w:rsidRPr="00F8311B" w:rsidRDefault="00061C10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</w:p>
    <w:p w:rsidR="001967E0" w:rsidRPr="00F8311B" w:rsidRDefault="00702F10">
      <w:pPr>
        <w:rPr>
          <w:b/>
          <w:sz w:val="24"/>
          <w:szCs w:val="24"/>
        </w:rPr>
      </w:pPr>
      <w:r w:rsidRPr="00702F10">
        <w:rPr>
          <w:color w:val="FF0000"/>
          <w:sz w:val="24"/>
          <w:szCs w:val="24"/>
        </w:rPr>
        <w:t xml:space="preserve"> </w:t>
      </w:r>
    </w:p>
    <w:sectPr w:rsidR="001967E0" w:rsidRPr="00F8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E0"/>
    <w:rsid w:val="00046683"/>
    <w:rsid w:val="00061C10"/>
    <w:rsid w:val="00091357"/>
    <w:rsid w:val="00143063"/>
    <w:rsid w:val="001967E0"/>
    <w:rsid w:val="001C0838"/>
    <w:rsid w:val="002D5857"/>
    <w:rsid w:val="003613B8"/>
    <w:rsid w:val="004927E4"/>
    <w:rsid w:val="00567ACF"/>
    <w:rsid w:val="005D4351"/>
    <w:rsid w:val="005F2953"/>
    <w:rsid w:val="00615F88"/>
    <w:rsid w:val="00622D6F"/>
    <w:rsid w:val="0063455B"/>
    <w:rsid w:val="00702F10"/>
    <w:rsid w:val="0073199B"/>
    <w:rsid w:val="00841D43"/>
    <w:rsid w:val="00907E3E"/>
    <w:rsid w:val="009F192D"/>
    <w:rsid w:val="00A111E9"/>
    <w:rsid w:val="00A4156D"/>
    <w:rsid w:val="00B27809"/>
    <w:rsid w:val="00BB78EE"/>
    <w:rsid w:val="00CA17E0"/>
    <w:rsid w:val="00CD123E"/>
    <w:rsid w:val="00DD7F79"/>
    <w:rsid w:val="00F655CF"/>
    <w:rsid w:val="00F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08F8"/>
  <w15:chartTrackingRefBased/>
  <w15:docId w15:val="{54B9924E-219A-4A70-B238-26EBE742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Ostatní</dc:creator>
  <cp:keywords/>
  <dc:description/>
  <cp:lastModifiedBy>ucitel</cp:lastModifiedBy>
  <cp:revision>15</cp:revision>
  <dcterms:created xsi:type="dcterms:W3CDTF">2020-04-02T13:29:00Z</dcterms:created>
  <dcterms:modified xsi:type="dcterms:W3CDTF">2020-05-10T05:04:00Z</dcterms:modified>
</cp:coreProperties>
</file>